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FD8BD6" w14:textId="1D8506B1" w:rsidR="003C39F3" w:rsidRDefault="003C39F3" w:rsidP="001A656B">
      <w:pPr>
        <w:pStyle w:val="NoSpacing"/>
        <w:rPr>
          <w:b/>
        </w:rPr>
      </w:pPr>
      <w:r w:rsidRPr="003C39F3">
        <w:rPr>
          <w:b/>
          <w:caps/>
          <w:noProof/>
          <w:color w:val="739600"/>
          <w:sz w:val="28"/>
          <w:szCs w:val="28"/>
        </w:rPr>
        <mc:AlternateContent>
          <mc:Choice Requires="wps">
            <w:drawing>
              <wp:anchor distT="45720" distB="45720" distL="114300" distR="114300" simplePos="0" relativeHeight="251659264" behindDoc="0" locked="0" layoutInCell="1" allowOverlap="1" wp14:anchorId="13223EA2" wp14:editId="08038098">
                <wp:simplePos x="0" y="0"/>
                <wp:positionH relativeFrom="margin">
                  <wp:align>left</wp:align>
                </wp:positionH>
                <wp:positionV relativeFrom="paragraph">
                  <wp:posOffset>-352800</wp:posOffset>
                </wp:positionV>
                <wp:extent cx="5983200" cy="1404620"/>
                <wp:effectExtent l="0" t="0" r="1778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3200" cy="1404620"/>
                        </a:xfrm>
                        <a:prstGeom prst="rect">
                          <a:avLst/>
                        </a:prstGeom>
                        <a:solidFill>
                          <a:srgbClr val="739600"/>
                        </a:solidFill>
                        <a:ln w="9525">
                          <a:solidFill>
                            <a:srgbClr val="739600"/>
                          </a:solidFill>
                          <a:miter lim="800000"/>
                          <a:headEnd/>
                          <a:tailEnd/>
                        </a:ln>
                      </wps:spPr>
                      <wps:txbx>
                        <w:txbxContent>
                          <w:p w14:paraId="58210B79" w14:textId="13D662ED" w:rsidR="00D45C00" w:rsidRDefault="00127FCD" w:rsidP="00B80DA6">
                            <w:pPr>
                              <w:rPr>
                                <w:b/>
                                <w:bCs/>
                                <w:color w:val="FFFFFF" w:themeColor="background1"/>
                                <w:sz w:val="28"/>
                                <w:szCs w:val="28"/>
                              </w:rPr>
                            </w:pPr>
                            <w:r>
                              <w:rPr>
                                <w:b/>
                                <w:bCs/>
                                <w:color w:val="FFFFFF" w:themeColor="background1"/>
                                <w:sz w:val="28"/>
                                <w:szCs w:val="28"/>
                              </w:rPr>
                              <w:t xml:space="preserve">COVID-19 </w:t>
                            </w:r>
                            <w:r w:rsidR="00390970">
                              <w:rPr>
                                <w:b/>
                                <w:bCs/>
                                <w:color w:val="FFFFFF" w:themeColor="background1"/>
                                <w:sz w:val="28"/>
                                <w:szCs w:val="28"/>
                              </w:rPr>
                              <w:t>VACCINATION</w:t>
                            </w:r>
                            <w:r w:rsidR="00B80DA6">
                              <w:rPr>
                                <w:b/>
                                <w:bCs/>
                                <w:color w:val="FFFFFF" w:themeColor="background1"/>
                                <w:sz w:val="28"/>
                                <w:szCs w:val="28"/>
                              </w:rPr>
                              <w:t xml:space="preserve"> </w:t>
                            </w:r>
                            <w:r w:rsidR="007449A1">
                              <w:rPr>
                                <w:b/>
                                <w:bCs/>
                                <w:color w:val="FFFFFF" w:themeColor="background1"/>
                                <w:sz w:val="28"/>
                                <w:szCs w:val="28"/>
                              </w:rPr>
                              <w:t xml:space="preserve">- </w:t>
                            </w:r>
                            <w:r w:rsidR="00B80DA6">
                              <w:rPr>
                                <w:b/>
                                <w:bCs/>
                                <w:color w:val="FFFFFF" w:themeColor="background1"/>
                                <w:sz w:val="28"/>
                                <w:szCs w:val="28"/>
                              </w:rPr>
                              <w:t>SAMPLE STAFF ME</w:t>
                            </w:r>
                            <w:r w:rsidR="00CC0DAD">
                              <w:rPr>
                                <w:b/>
                                <w:bCs/>
                                <w:color w:val="FFFFFF" w:themeColor="background1"/>
                                <w:sz w:val="28"/>
                                <w:szCs w:val="28"/>
                              </w:rPr>
                              <w:t>S</w:t>
                            </w:r>
                            <w:r w:rsidR="00B80DA6">
                              <w:rPr>
                                <w:b/>
                                <w:bCs/>
                                <w:color w:val="FFFFFF" w:themeColor="background1"/>
                                <w:sz w:val="28"/>
                                <w:szCs w:val="28"/>
                              </w:rPr>
                              <w:t>SAGE</w:t>
                            </w:r>
                          </w:p>
                          <w:p w14:paraId="6F5BC4F9" w14:textId="53A4D281" w:rsidR="00E766D0" w:rsidRPr="00E766D0" w:rsidRDefault="00E766D0" w:rsidP="00B80DA6">
                            <w:pPr>
                              <w:rPr>
                                <w:b/>
                                <w:bCs/>
                                <w:i/>
                                <w:iCs/>
                                <w:color w:val="FFFFFF" w:themeColor="background1"/>
                              </w:rPr>
                            </w:pPr>
                            <w:r w:rsidRPr="00E766D0">
                              <w:rPr>
                                <w:b/>
                                <w:bCs/>
                                <w:i/>
                                <w:iCs/>
                                <w:color w:val="FFFFFF" w:themeColor="background1"/>
                              </w:rPr>
                              <w:t>Update</w:t>
                            </w:r>
                            <w:r w:rsidR="00390970">
                              <w:rPr>
                                <w:b/>
                                <w:bCs/>
                                <w:i/>
                                <w:iCs/>
                                <w:color w:val="FFFFFF" w:themeColor="background1"/>
                              </w:rPr>
                              <w:t xml:space="preserve"> </w:t>
                            </w:r>
                            <w:r w:rsidR="00033D28">
                              <w:rPr>
                                <w:b/>
                                <w:bCs/>
                                <w:i/>
                                <w:iCs/>
                                <w:color w:val="FFFFFF" w:themeColor="background1"/>
                              </w:rPr>
                              <w:t>December 1</w:t>
                            </w:r>
                            <w:r w:rsidR="00390970">
                              <w:rPr>
                                <w:b/>
                                <w:bCs/>
                                <w:i/>
                                <w:iCs/>
                                <w:color w:val="FFFFFF" w:themeColor="background1"/>
                              </w:rPr>
                              <w:t xml:space="preserve">, </w:t>
                            </w:r>
                            <w:r w:rsidR="0027602B">
                              <w:rPr>
                                <w:b/>
                                <w:bCs/>
                                <w:i/>
                                <w:iCs/>
                                <w:color w:val="FFFFFF" w:themeColor="background1"/>
                              </w:rPr>
                              <w:t>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223EA2" id="_x0000_t202" coordsize="21600,21600" o:spt="202" path="m,l,21600r21600,l21600,xe">
                <v:stroke joinstyle="miter"/>
                <v:path gradientshapeok="t" o:connecttype="rect"/>
              </v:shapetype>
              <v:shape id="Text Box 2" o:spid="_x0000_s1026" type="#_x0000_t202" style="position:absolute;margin-left:0;margin-top:-27.8pt;width:471.1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" fillcolor="#739600" strokecolor="#739600">
                <v:textbox style="mso-fit-shape-to-text:t">
                  <w:txbxContent>
                    <w:p w14:paraId="58210B79" w14:textId="13D662ED" w:rsidR="00D45C00" w:rsidRDefault="00127FCD" w:rsidP="00B80DA6">
                      <w:pPr>
                        <w:rPr>
                          <w:b/>
                          <w:bCs/>
                          <w:color w:val="FFFFFF" w:themeColor="background1"/>
                          <w:sz w:val="28"/>
                          <w:szCs w:val="28"/>
                        </w:rPr>
                      </w:pPr>
                      <w:r>
                        <w:rPr>
                          <w:b/>
                          <w:bCs/>
                          <w:color w:val="FFFFFF" w:themeColor="background1"/>
                          <w:sz w:val="28"/>
                          <w:szCs w:val="28"/>
                        </w:rPr>
                        <w:t xml:space="preserve">COVID-19 </w:t>
                      </w:r>
                      <w:r w:rsidR="00390970">
                        <w:rPr>
                          <w:b/>
                          <w:bCs/>
                          <w:color w:val="FFFFFF" w:themeColor="background1"/>
                          <w:sz w:val="28"/>
                          <w:szCs w:val="28"/>
                        </w:rPr>
                        <w:t>VACCINATION</w:t>
                      </w:r>
                      <w:r w:rsidR="00B80DA6">
                        <w:rPr>
                          <w:b/>
                          <w:bCs/>
                          <w:color w:val="FFFFFF" w:themeColor="background1"/>
                          <w:sz w:val="28"/>
                          <w:szCs w:val="28"/>
                        </w:rPr>
                        <w:t xml:space="preserve"> </w:t>
                      </w:r>
                      <w:r w:rsidR="007449A1">
                        <w:rPr>
                          <w:b/>
                          <w:bCs/>
                          <w:color w:val="FFFFFF" w:themeColor="background1"/>
                          <w:sz w:val="28"/>
                          <w:szCs w:val="28"/>
                        </w:rPr>
                        <w:t xml:space="preserve">- </w:t>
                      </w:r>
                      <w:r w:rsidR="00B80DA6">
                        <w:rPr>
                          <w:b/>
                          <w:bCs/>
                          <w:color w:val="FFFFFF" w:themeColor="background1"/>
                          <w:sz w:val="28"/>
                          <w:szCs w:val="28"/>
                        </w:rPr>
                        <w:t>SAMPLE STAFF ME</w:t>
                      </w:r>
                      <w:r w:rsidR="00CC0DAD">
                        <w:rPr>
                          <w:b/>
                          <w:bCs/>
                          <w:color w:val="FFFFFF" w:themeColor="background1"/>
                          <w:sz w:val="28"/>
                          <w:szCs w:val="28"/>
                        </w:rPr>
                        <w:t>S</w:t>
                      </w:r>
                      <w:r w:rsidR="00B80DA6">
                        <w:rPr>
                          <w:b/>
                          <w:bCs/>
                          <w:color w:val="FFFFFF" w:themeColor="background1"/>
                          <w:sz w:val="28"/>
                          <w:szCs w:val="28"/>
                        </w:rPr>
                        <w:t>SAGE</w:t>
                      </w:r>
                    </w:p>
                    <w:p w14:paraId="6F5BC4F9" w14:textId="53A4D281" w:rsidR="00E766D0" w:rsidRPr="00E766D0" w:rsidRDefault="00E766D0" w:rsidP="00B80DA6">
                      <w:pPr>
                        <w:rPr>
                          <w:b/>
                          <w:bCs/>
                          <w:i/>
                          <w:iCs/>
                          <w:color w:val="FFFFFF" w:themeColor="background1"/>
                        </w:rPr>
                      </w:pPr>
                      <w:r w:rsidRPr="00E766D0">
                        <w:rPr>
                          <w:b/>
                          <w:bCs/>
                          <w:i/>
                          <w:iCs/>
                          <w:color w:val="FFFFFF" w:themeColor="background1"/>
                        </w:rPr>
                        <w:t>Update</w:t>
                      </w:r>
                      <w:r w:rsidR="00390970">
                        <w:rPr>
                          <w:b/>
                          <w:bCs/>
                          <w:i/>
                          <w:iCs/>
                          <w:color w:val="FFFFFF" w:themeColor="background1"/>
                        </w:rPr>
                        <w:t xml:space="preserve"> </w:t>
                      </w:r>
                      <w:r w:rsidR="00033D28">
                        <w:rPr>
                          <w:b/>
                          <w:bCs/>
                          <w:i/>
                          <w:iCs/>
                          <w:color w:val="FFFFFF" w:themeColor="background1"/>
                        </w:rPr>
                        <w:t>December 1</w:t>
                      </w:r>
                      <w:bookmarkStart w:id="1" w:name="_GoBack"/>
                      <w:bookmarkEnd w:id="1"/>
                      <w:r w:rsidR="00390970">
                        <w:rPr>
                          <w:b/>
                          <w:bCs/>
                          <w:i/>
                          <w:iCs/>
                          <w:color w:val="FFFFFF" w:themeColor="background1"/>
                        </w:rPr>
                        <w:t xml:space="preserve">, </w:t>
                      </w:r>
                      <w:r w:rsidR="0027602B">
                        <w:rPr>
                          <w:b/>
                          <w:bCs/>
                          <w:i/>
                          <w:iCs/>
                          <w:color w:val="FFFFFF" w:themeColor="background1"/>
                        </w:rPr>
                        <w:t>2020</w:t>
                      </w:r>
                    </w:p>
                  </w:txbxContent>
                </v:textbox>
                <w10:wrap anchorx="margin"/>
              </v:shape>
            </w:pict>
          </mc:Fallback>
        </mc:AlternateContent>
      </w:r>
    </w:p>
    <w:p w14:paraId="70537632" w14:textId="77777777" w:rsidR="00D45C00" w:rsidRDefault="00D45C00" w:rsidP="005438A2">
      <w:pPr>
        <w:rPr>
          <w:rFonts w:cstheme="minorHAnsi"/>
        </w:rPr>
      </w:pPr>
    </w:p>
    <w:p w14:paraId="6F10DA0F" w14:textId="62263F33" w:rsidR="005438A2" w:rsidRPr="005438A2" w:rsidRDefault="005438A2" w:rsidP="005438A2">
      <w:pPr>
        <w:rPr>
          <w:b/>
          <w:caps/>
          <w:color w:val="739600"/>
        </w:rPr>
      </w:pPr>
      <w:r w:rsidRPr="005438A2">
        <w:rPr>
          <w:rFonts w:cstheme="minorHAnsi"/>
        </w:rPr>
        <w:t xml:space="preserve">Dear </w:t>
      </w:r>
      <w:r w:rsidRPr="005438A2">
        <w:rPr>
          <w:rFonts w:cstheme="minorHAnsi"/>
          <w:color w:val="FF0000"/>
        </w:rPr>
        <w:t>[Staff Member]:</w:t>
      </w:r>
    </w:p>
    <w:p w14:paraId="2E60ADEC" w14:textId="451A24FC" w:rsidR="00127FCD" w:rsidRDefault="00127FCD" w:rsidP="00B80DA6">
      <w:pPr>
        <w:rPr>
          <w:rFonts w:cstheme="minorHAnsi"/>
          <w:b/>
          <w:bCs/>
          <w:u w:val="single"/>
        </w:rPr>
      </w:pPr>
    </w:p>
    <w:p w14:paraId="1709AD7E" w14:textId="53779E2C" w:rsidR="004816C9" w:rsidRPr="004816C9" w:rsidRDefault="004816C9" w:rsidP="00B80DA6">
      <w:pPr>
        <w:rPr>
          <w:rFonts w:cstheme="minorHAnsi"/>
          <w:color w:val="000000" w:themeColor="text1"/>
        </w:rPr>
      </w:pPr>
      <w:r>
        <w:rPr>
          <w:rFonts w:cstheme="minorHAnsi"/>
        </w:rPr>
        <w:t xml:space="preserve">We’re gearing up to distribute the COVID-19 vaccine as soon as we get it. We expect to start </w:t>
      </w:r>
      <w:r>
        <w:rPr>
          <w:rFonts w:cstheme="minorHAnsi"/>
          <w:color w:val="000000" w:themeColor="text1"/>
        </w:rPr>
        <w:t xml:space="preserve">staff vaccinations on </w:t>
      </w:r>
      <w:r>
        <w:rPr>
          <w:rFonts w:cstheme="minorHAnsi"/>
          <w:color w:val="FF0000"/>
        </w:rPr>
        <w:t>[insert dates.]</w:t>
      </w:r>
    </w:p>
    <w:p w14:paraId="75F66849" w14:textId="278167FC" w:rsidR="004816C9" w:rsidRDefault="004816C9" w:rsidP="00B80DA6">
      <w:pPr>
        <w:rPr>
          <w:rFonts w:cstheme="minorHAnsi"/>
          <w:b/>
          <w:bCs/>
          <w:u w:val="single"/>
        </w:rPr>
      </w:pPr>
    </w:p>
    <w:p w14:paraId="2A7F0085" w14:textId="7C09B204" w:rsidR="004816C9" w:rsidRDefault="004816C9" w:rsidP="00B80DA6">
      <w:pPr>
        <w:rPr>
          <w:rFonts w:cstheme="minorHAnsi"/>
          <w:b/>
          <w:bCs/>
          <w:u w:val="single"/>
        </w:rPr>
      </w:pPr>
      <w:r>
        <w:rPr>
          <w:rFonts w:cstheme="minorHAnsi"/>
          <w:b/>
          <w:bCs/>
          <w:u w:val="single"/>
        </w:rPr>
        <w:t>Here are the details</w:t>
      </w:r>
      <w:r w:rsidR="00555846">
        <w:rPr>
          <w:rFonts w:cstheme="minorHAnsi"/>
          <w:b/>
          <w:bCs/>
          <w:u w:val="single"/>
        </w:rPr>
        <w:t xml:space="preserve"> of our vaccine plan</w:t>
      </w:r>
      <w:r>
        <w:rPr>
          <w:rFonts w:cstheme="minorHAnsi"/>
          <w:b/>
          <w:bCs/>
          <w:u w:val="single"/>
        </w:rPr>
        <w:t>:</w:t>
      </w:r>
    </w:p>
    <w:p w14:paraId="4FD961AF" w14:textId="281DEBE4" w:rsidR="004816C9" w:rsidRDefault="004816C9" w:rsidP="004816C9">
      <w:pPr>
        <w:pStyle w:val="ListParagraph"/>
        <w:numPr>
          <w:ilvl w:val="0"/>
          <w:numId w:val="6"/>
        </w:numPr>
        <w:rPr>
          <w:rFonts w:cstheme="minorHAnsi"/>
        </w:rPr>
      </w:pPr>
      <w:r>
        <w:rPr>
          <w:rFonts w:cstheme="minorHAnsi"/>
        </w:rPr>
        <w:t>There will be no cost to you for the shots.</w:t>
      </w:r>
    </w:p>
    <w:p w14:paraId="1EEF5FC6" w14:textId="5F04500A" w:rsidR="004816C9" w:rsidRDefault="004816C9" w:rsidP="004816C9">
      <w:pPr>
        <w:pStyle w:val="ListParagraph"/>
        <w:numPr>
          <w:ilvl w:val="0"/>
          <w:numId w:val="6"/>
        </w:numPr>
        <w:rPr>
          <w:rFonts w:cstheme="minorHAnsi"/>
        </w:rPr>
      </w:pPr>
      <w:r>
        <w:rPr>
          <w:rFonts w:cstheme="minorHAnsi"/>
        </w:rPr>
        <w:t xml:space="preserve">You’ll need two shots with </w:t>
      </w:r>
      <w:r w:rsidRPr="004816C9">
        <w:rPr>
          <w:rFonts w:cstheme="minorHAnsi"/>
          <w:highlight w:val="yellow"/>
        </w:rPr>
        <w:t>x weeks</w:t>
      </w:r>
      <w:r>
        <w:rPr>
          <w:rFonts w:cstheme="minorHAnsi"/>
        </w:rPr>
        <w:t xml:space="preserve"> in between for it to be effective.</w:t>
      </w:r>
    </w:p>
    <w:p w14:paraId="437F6979" w14:textId="2EFBD4C1" w:rsidR="00555846" w:rsidRDefault="00555846" w:rsidP="004816C9">
      <w:pPr>
        <w:pStyle w:val="ListParagraph"/>
        <w:numPr>
          <w:ilvl w:val="0"/>
          <w:numId w:val="6"/>
        </w:numPr>
        <w:rPr>
          <w:rFonts w:cstheme="minorHAnsi"/>
        </w:rPr>
      </w:pPr>
      <w:r>
        <w:rPr>
          <w:rFonts w:cstheme="minorHAnsi"/>
        </w:rPr>
        <w:t xml:space="preserve">You will be paid for the time it takes to get both </w:t>
      </w:r>
      <w:r w:rsidR="00643B30">
        <w:rPr>
          <w:rFonts w:cstheme="minorHAnsi"/>
        </w:rPr>
        <w:t>vaccine injections</w:t>
      </w:r>
      <w:r>
        <w:rPr>
          <w:rFonts w:cstheme="minorHAnsi"/>
        </w:rPr>
        <w:t>.</w:t>
      </w:r>
    </w:p>
    <w:p w14:paraId="62E7E88D" w14:textId="0E1DB0A1" w:rsidR="004816C9" w:rsidRDefault="00555846" w:rsidP="004816C9">
      <w:pPr>
        <w:pStyle w:val="ListParagraph"/>
        <w:numPr>
          <w:ilvl w:val="0"/>
          <w:numId w:val="6"/>
        </w:numPr>
        <w:rPr>
          <w:rFonts w:cstheme="minorHAnsi"/>
        </w:rPr>
      </w:pPr>
      <w:r>
        <w:rPr>
          <w:rFonts w:cstheme="minorHAnsi"/>
        </w:rPr>
        <w:t xml:space="preserve">If you’ve had COVID-19, you </w:t>
      </w:r>
      <w:r w:rsidR="00643B30">
        <w:rPr>
          <w:rFonts w:cstheme="minorHAnsi"/>
        </w:rPr>
        <w:t xml:space="preserve">should </w:t>
      </w:r>
      <w:r>
        <w:rPr>
          <w:rFonts w:cstheme="minorHAnsi"/>
        </w:rPr>
        <w:t>still get the shots.</w:t>
      </w:r>
    </w:p>
    <w:p w14:paraId="6E62CAA0" w14:textId="3F4EAE62" w:rsidR="00555846" w:rsidRPr="004816C9" w:rsidRDefault="00555846" w:rsidP="004816C9">
      <w:pPr>
        <w:pStyle w:val="ListParagraph"/>
        <w:numPr>
          <w:ilvl w:val="0"/>
          <w:numId w:val="6"/>
        </w:numPr>
        <w:rPr>
          <w:rFonts w:cstheme="minorHAnsi"/>
        </w:rPr>
      </w:pPr>
      <w:r>
        <w:rPr>
          <w:rFonts w:cstheme="minorHAnsi"/>
        </w:rPr>
        <w:t>Some people have had a sore arm, mild aches and fever after getting the shot, but you cannot be infected by COVID-19 through the shot.</w:t>
      </w:r>
      <w:r w:rsidR="00643B30">
        <w:rPr>
          <w:rFonts w:cstheme="minorHAnsi"/>
        </w:rPr>
        <w:t xml:space="preserve">  These types of side-effects are more common with the first injection but not as common with the second injection.  It’s important you receive both shots.</w:t>
      </w:r>
    </w:p>
    <w:p w14:paraId="22D13656" w14:textId="42D15B37" w:rsidR="004816C9" w:rsidRDefault="004816C9" w:rsidP="00B80DA6">
      <w:pPr>
        <w:rPr>
          <w:rFonts w:cstheme="minorHAnsi"/>
        </w:rPr>
      </w:pPr>
    </w:p>
    <w:p w14:paraId="18C5465D" w14:textId="59379409" w:rsidR="00555846" w:rsidRDefault="003863EC" w:rsidP="00555846">
      <w:pPr>
        <w:rPr>
          <w:rFonts w:cstheme="minorHAnsi"/>
          <w:color w:val="000000" w:themeColor="text1"/>
        </w:rPr>
      </w:pPr>
      <w:r>
        <w:rPr>
          <w:rFonts w:cstheme="minorHAnsi"/>
          <w:color w:val="000000" w:themeColor="text1"/>
        </w:rPr>
        <w:t>The</w:t>
      </w:r>
      <w:r w:rsidR="00005ED1">
        <w:rPr>
          <w:rFonts w:cstheme="minorHAnsi"/>
          <w:color w:val="000000" w:themeColor="text1"/>
        </w:rPr>
        <w:t xml:space="preserve"> Minnesota Department of Health decided that healthcare</w:t>
      </w:r>
      <w:r w:rsidR="00643B30">
        <w:rPr>
          <w:rFonts w:cstheme="minorHAnsi"/>
          <w:color w:val="000000" w:themeColor="text1"/>
        </w:rPr>
        <w:t xml:space="preserve"> staff in long-term care</w:t>
      </w:r>
      <w:r w:rsidR="00005ED1">
        <w:rPr>
          <w:rFonts w:cstheme="minorHAnsi"/>
          <w:color w:val="000000" w:themeColor="text1"/>
        </w:rPr>
        <w:t xml:space="preserve"> are in the highest priority group to get the vaccine first. </w:t>
      </w:r>
      <w:r w:rsidR="00991C6E">
        <w:rPr>
          <w:rFonts w:cstheme="minorHAnsi"/>
          <w:color w:val="000000" w:themeColor="text1"/>
        </w:rPr>
        <w:t xml:space="preserve"> </w:t>
      </w:r>
      <w:r w:rsidR="00643B30">
        <w:rPr>
          <w:rFonts w:cstheme="minorHAnsi"/>
          <w:color w:val="000000" w:themeColor="text1"/>
        </w:rPr>
        <w:t xml:space="preserve"> Because </w:t>
      </w:r>
      <w:r w:rsidR="00991C6E">
        <w:rPr>
          <w:rFonts w:cstheme="minorHAnsi"/>
          <w:color w:val="000000" w:themeColor="text1"/>
        </w:rPr>
        <w:t xml:space="preserve">our residents are in a high-risk group, they are prioritized next. </w:t>
      </w:r>
      <w:r w:rsidR="00F74E02">
        <w:rPr>
          <w:rFonts w:cstheme="minorHAnsi"/>
        </w:rPr>
        <w:t>We anticipate our</w:t>
      </w:r>
      <w:r>
        <w:rPr>
          <w:rFonts w:cstheme="minorHAnsi"/>
        </w:rPr>
        <w:t xml:space="preserve"> residents will </w:t>
      </w:r>
      <w:r w:rsidR="00643B30">
        <w:rPr>
          <w:rFonts w:cstheme="minorHAnsi"/>
        </w:rPr>
        <w:t>receive</w:t>
      </w:r>
      <w:r>
        <w:rPr>
          <w:rFonts w:cstheme="minorHAnsi"/>
        </w:rPr>
        <w:t xml:space="preserve"> vaccines starting in </w:t>
      </w:r>
      <w:r>
        <w:rPr>
          <w:rFonts w:cstheme="minorHAnsi"/>
          <w:color w:val="FF0000"/>
        </w:rPr>
        <w:t xml:space="preserve">[insert timeframe here.] </w:t>
      </w:r>
      <w:r w:rsidR="00643B30">
        <w:rPr>
          <w:rFonts w:cstheme="minorHAnsi"/>
          <w:color w:val="000000" w:themeColor="text1"/>
        </w:rPr>
        <w:t xml:space="preserve">Resident </w:t>
      </w:r>
      <w:r w:rsidR="00991C6E">
        <w:rPr>
          <w:rFonts w:cstheme="minorHAnsi"/>
          <w:color w:val="000000" w:themeColor="text1"/>
        </w:rPr>
        <w:t>families and other people in the general community will have to wait until later in the year, when the supply of vaccines is larger.</w:t>
      </w:r>
    </w:p>
    <w:p w14:paraId="2610400E" w14:textId="01A978F3" w:rsidR="00270CE1" w:rsidRDefault="00270CE1" w:rsidP="00127FCD">
      <w:pPr>
        <w:rPr>
          <w:rFonts w:cstheme="minorHAnsi"/>
        </w:rPr>
      </w:pPr>
    </w:p>
    <w:p w14:paraId="4533F140" w14:textId="32362950" w:rsidR="00991C6E" w:rsidRPr="00991C6E" w:rsidRDefault="00991C6E" w:rsidP="00127FCD">
      <w:pPr>
        <w:rPr>
          <w:rFonts w:cstheme="minorHAnsi"/>
          <w:color w:val="000000" w:themeColor="text1"/>
        </w:rPr>
      </w:pPr>
      <w:r>
        <w:rPr>
          <w:rFonts w:cstheme="minorHAnsi"/>
        </w:rPr>
        <w:t xml:space="preserve">We have </w:t>
      </w:r>
      <w:r w:rsidRPr="00803A95">
        <w:rPr>
          <w:rFonts w:cstheme="minorHAnsi"/>
        </w:rPr>
        <w:t xml:space="preserve">prepared a </w:t>
      </w:r>
      <w:hyperlink r:id="rId7" w:history="1">
        <w:r w:rsidRPr="00803A95">
          <w:rPr>
            <w:rStyle w:val="Hyperlink"/>
            <w:rFonts w:cstheme="minorHAnsi"/>
          </w:rPr>
          <w:t>Frequently Asked Questions</w:t>
        </w:r>
      </w:hyperlink>
      <w:r w:rsidRPr="00803A95">
        <w:rPr>
          <w:rFonts w:cstheme="minorHAnsi"/>
        </w:rPr>
        <w:t xml:space="preserve">  to help you understand more about why the vaccine is so important </w:t>
      </w:r>
      <w:r w:rsidR="00643B30" w:rsidRPr="00803A95">
        <w:rPr>
          <w:rFonts w:cstheme="minorHAnsi"/>
        </w:rPr>
        <w:t xml:space="preserve">in </w:t>
      </w:r>
      <w:r w:rsidRPr="00803A95">
        <w:rPr>
          <w:rFonts w:cstheme="minorHAnsi"/>
        </w:rPr>
        <w:t>defeating COVID-19.  If you have other</w:t>
      </w:r>
      <w:bookmarkStart w:id="0" w:name="_GoBack"/>
      <w:bookmarkEnd w:id="0"/>
      <w:r>
        <w:rPr>
          <w:rFonts w:cstheme="minorHAnsi"/>
        </w:rPr>
        <w:t xml:space="preserve"> concerns, please contact </w:t>
      </w:r>
      <w:r>
        <w:rPr>
          <w:rFonts w:cstheme="minorHAnsi"/>
          <w:color w:val="FF0000"/>
        </w:rPr>
        <w:t>[insert your vaccine champion’s name here]</w:t>
      </w:r>
      <w:r>
        <w:rPr>
          <w:rFonts w:cstheme="minorHAnsi"/>
          <w:color w:val="000000" w:themeColor="text1"/>
        </w:rPr>
        <w:t>, talk to your supervisor, or let me know how I can help.</w:t>
      </w:r>
    </w:p>
    <w:p w14:paraId="4387977A" w14:textId="77777777" w:rsidR="00991C6E" w:rsidRDefault="00991C6E" w:rsidP="00127FCD">
      <w:pPr>
        <w:rPr>
          <w:rFonts w:cstheme="minorHAnsi"/>
        </w:rPr>
      </w:pPr>
    </w:p>
    <w:p w14:paraId="5D91B620" w14:textId="580E6E09" w:rsidR="00991C6E" w:rsidRDefault="003863EC" w:rsidP="00127FCD">
      <w:pPr>
        <w:rPr>
          <w:rFonts w:cstheme="minorHAnsi"/>
        </w:rPr>
      </w:pPr>
      <w:r>
        <w:rPr>
          <w:rStyle w:val="jsgrdq"/>
          <w:color w:val="000000"/>
        </w:rPr>
        <w:t xml:space="preserve">Getting vaccinated against COVID-19 is one of the best ways to protect yourself and everyone around you, particularly those who are at increased risk for severe illness. Wearing masks and social distancing help reduce your chance of being exposed to the virus or spreading it to others, but these measures are not enough. Vaccines will work with your immune </w:t>
      </w:r>
      <w:proofErr w:type="gramStart"/>
      <w:r>
        <w:rPr>
          <w:rStyle w:val="jsgrdq"/>
          <w:color w:val="000000"/>
        </w:rPr>
        <w:t>system</w:t>
      </w:r>
      <w:proofErr w:type="gramEnd"/>
      <w:r>
        <w:rPr>
          <w:rStyle w:val="jsgrdq"/>
          <w:color w:val="000000"/>
        </w:rPr>
        <w:t xml:space="preserve"> so it is ready to fight the virus if you are exposed.</w:t>
      </w:r>
      <w:r w:rsidRPr="003863EC">
        <w:rPr>
          <w:rFonts w:cstheme="minorHAnsi"/>
        </w:rPr>
        <w:t xml:space="preserve"> </w:t>
      </w:r>
      <w:r>
        <w:rPr>
          <w:rFonts w:cstheme="minorHAnsi"/>
        </w:rPr>
        <w:t xml:space="preserve">Getting these shots will not only protect you from being infected; it will help us take a big step towards ending this pandemic. </w:t>
      </w:r>
      <w:r w:rsidRPr="003863EC">
        <w:rPr>
          <w:color w:val="000000"/>
        </w:rPr>
        <w:t xml:space="preserve"> </w:t>
      </w:r>
    </w:p>
    <w:p w14:paraId="043662B9" w14:textId="3575F3CD" w:rsidR="00991C6E" w:rsidRDefault="00991C6E" w:rsidP="00127FCD">
      <w:pPr>
        <w:rPr>
          <w:rFonts w:cstheme="minorHAnsi"/>
        </w:rPr>
      </w:pPr>
    </w:p>
    <w:p w14:paraId="0916D9D7" w14:textId="24E59E0E" w:rsidR="00991C6E" w:rsidRDefault="003863EC" w:rsidP="00127FCD">
      <w:pPr>
        <w:rPr>
          <w:rFonts w:cstheme="minorHAnsi"/>
        </w:rPr>
      </w:pPr>
      <w:r>
        <w:rPr>
          <w:rFonts w:cstheme="minorHAnsi"/>
        </w:rPr>
        <w:t>The news of a vaccine gives us hope for a new chapter to our fight against this virus</w:t>
      </w:r>
      <w:r w:rsidR="00991C6E">
        <w:rPr>
          <w:rFonts w:cstheme="minorHAnsi"/>
        </w:rPr>
        <w:t xml:space="preserve">. </w:t>
      </w:r>
      <w:r w:rsidR="00A155F8">
        <w:rPr>
          <w:rFonts w:cstheme="minorHAnsi"/>
        </w:rPr>
        <w:t xml:space="preserve">I am so incredibly proud the job that you have all done during these past nine tough months. </w:t>
      </w:r>
      <w:r w:rsidR="00DB1C01">
        <w:rPr>
          <w:rFonts w:cstheme="minorHAnsi"/>
        </w:rPr>
        <w:t>Thank you for your commitment to our community. Together, we’re moving toward a COVID-free future.</w:t>
      </w:r>
    </w:p>
    <w:p w14:paraId="320801ED" w14:textId="135D9CB1" w:rsidR="00DB1C01" w:rsidRDefault="00DB1C01" w:rsidP="00127FCD">
      <w:pPr>
        <w:rPr>
          <w:rFonts w:cstheme="minorHAnsi"/>
        </w:rPr>
      </w:pPr>
      <w:r>
        <w:rPr>
          <w:rFonts w:cstheme="minorHAnsi"/>
        </w:rPr>
        <w:br/>
        <w:t>Sincerely,</w:t>
      </w:r>
    </w:p>
    <w:p w14:paraId="0950DFB6" w14:textId="4E2E5FFA" w:rsidR="00DB1C01" w:rsidRDefault="00DB1C01" w:rsidP="00127FCD">
      <w:pPr>
        <w:rPr>
          <w:rFonts w:cstheme="minorHAnsi"/>
        </w:rPr>
      </w:pPr>
      <w:r>
        <w:rPr>
          <w:rFonts w:cstheme="minorHAnsi"/>
        </w:rPr>
        <w:br/>
      </w:r>
    </w:p>
    <w:p w14:paraId="6424D010" w14:textId="77777777" w:rsidR="00DB1C01" w:rsidRDefault="00DB1C01" w:rsidP="00127FCD">
      <w:pPr>
        <w:rPr>
          <w:rFonts w:cstheme="minorHAnsi"/>
        </w:rPr>
      </w:pPr>
    </w:p>
    <w:sectPr w:rsidR="00DB1C01" w:rsidSect="005438A2">
      <w:headerReference w:type="default" r:id="rId8"/>
      <w:footerReference w:type="default" r:id="rId9"/>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752B3" w14:textId="77777777" w:rsidR="00377478" w:rsidRDefault="00377478" w:rsidP="0054758C">
      <w:r>
        <w:separator/>
      </w:r>
    </w:p>
  </w:endnote>
  <w:endnote w:type="continuationSeparator" w:id="0">
    <w:p w14:paraId="0BF7F591" w14:textId="77777777" w:rsidR="00377478" w:rsidRDefault="00377478" w:rsidP="00547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623EB" w14:textId="3CDDF237" w:rsidR="000071BA" w:rsidRPr="000071BA" w:rsidRDefault="000071BA" w:rsidP="003C39F3">
    <w:pPr>
      <w:pStyle w:val="Footer"/>
      <w:tabs>
        <w:tab w:val="clear" w:pos="4680"/>
        <w:tab w:val="clear" w:pos="9360"/>
        <w:tab w:val="left" w:pos="7980"/>
      </w:tabs>
      <w:rPr>
        <w:b/>
        <w:bCs/>
        <w:color w:val="4D4F53"/>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14924D" w14:textId="77777777" w:rsidR="00377478" w:rsidRDefault="00377478" w:rsidP="0054758C">
      <w:r>
        <w:separator/>
      </w:r>
    </w:p>
  </w:footnote>
  <w:footnote w:type="continuationSeparator" w:id="0">
    <w:p w14:paraId="31E3BCB4" w14:textId="77777777" w:rsidR="00377478" w:rsidRDefault="00377478" w:rsidP="00547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F95F6" w14:textId="4CCD48C0" w:rsidR="0054758C" w:rsidRPr="0054758C" w:rsidRDefault="0054758C">
    <w:pPr>
      <w:pStyle w:val="Header"/>
      <w:rPr>
        <w:b/>
        <w:bCs/>
        <w:sz w:val="52"/>
        <w:szCs w:val="52"/>
      </w:rPr>
    </w:pPr>
    <w:r w:rsidRPr="0054758C">
      <w:rPr>
        <w:b/>
        <w:bCs/>
        <w:sz w:val="52"/>
        <w:szCs w:val="52"/>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4C72A8"/>
    <w:multiLevelType w:val="hybridMultilevel"/>
    <w:tmpl w:val="D05274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634BB9"/>
    <w:multiLevelType w:val="hybridMultilevel"/>
    <w:tmpl w:val="72F6C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625150"/>
    <w:multiLevelType w:val="hybridMultilevel"/>
    <w:tmpl w:val="67B2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2B7698"/>
    <w:multiLevelType w:val="hybridMultilevel"/>
    <w:tmpl w:val="8A185C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1845236"/>
    <w:multiLevelType w:val="hybridMultilevel"/>
    <w:tmpl w:val="4802D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196B4F"/>
    <w:multiLevelType w:val="hybridMultilevel"/>
    <w:tmpl w:val="2766B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8C"/>
    <w:rsid w:val="00005ED1"/>
    <w:rsid w:val="000071BA"/>
    <w:rsid w:val="00033D28"/>
    <w:rsid w:val="000548F7"/>
    <w:rsid w:val="0006693A"/>
    <w:rsid w:val="00127FCD"/>
    <w:rsid w:val="001A46D9"/>
    <w:rsid w:val="001A656B"/>
    <w:rsid w:val="0020021F"/>
    <w:rsid w:val="002671E8"/>
    <w:rsid w:val="00270CE1"/>
    <w:rsid w:val="00275FA3"/>
    <w:rsid w:val="0027602B"/>
    <w:rsid w:val="002E175B"/>
    <w:rsid w:val="00377478"/>
    <w:rsid w:val="003863EC"/>
    <w:rsid w:val="00390970"/>
    <w:rsid w:val="003C39F3"/>
    <w:rsid w:val="003D2A60"/>
    <w:rsid w:val="003D408A"/>
    <w:rsid w:val="004225E2"/>
    <w:rsid w:val="004816C9"/>
    <w:rsid w:val="005438A2"/>
    <w:rsid w:val="0054758C"/>
    <w:rsid w:val="00555846"/>
    <w:rsid w:val="005642A9"/>
    <w:rsid w:val="00570C72"/>
    <w:rsid w:val="005C16D9"/>
    <w:rsid w:val="00643B30"/>
    <w:rsid w:val="006C5892"/>
    <w:rsid w:val="007449A1"/>
    <w:rsid w:val="00767977"/>
    <w:rsid w:val="008014A0"/>
    <w:rsid w:val="00803A95"/>
    <w:rsid w:val="00826579"/>
    <w:rsid w:val="00863CF4"/>
    <w:rsid w:val="0086701C"/>
    <w:rsid w:val="00905A1A"/>
    <w:rsid w:val="009136FF"/>
    <w:rsid w:val="00933871"/>
    <w:rsid w:val="009417A2"/>
    <w:rsid w:val="00991C6E"/>
    <w:rsid w:val="009C4A9D"/>
    <w:rsid w:val="009F43CC"/>
    <w:rsid w:val="00A155F8"/>
    <w:rsid w:val="00A22DE9"/>
    <w:rsid w:val="00A46A36"/>
    <w:rsid w:val="00B67169"/>
    <w:rsid w:val="00B80DA6"/>
    <w:rsid w:val="00CC0DAD"/>
    <w:rsid w:val="00D02E71"/>
    <w:rsid w:val="00D45C00"/>
    <w:rsid w:val="00DB1C01"/>
    <w:rsid w:val="00E10FDE"/>
    <w:rsid w:val="00E51A2E"/>
    <w:rsid w:val="00E766D0"/>
    <w:rsid w:val="00E95DC0"/>
    <w:rsid w:val="00EA17F3"/>
    <w:rsid w:val="00F74E02"/>
    <w:rsid w:val="00FF5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6D676C"/>
  <w15:chartTrackingRefBased/>
  <w15:docId w15:val="{3E4AF0DA-A316-4E04-886D-A6BB3295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56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758C"/>
    <w:pPr>
      <w:spacing w:after="0" w:line="240" w:lineRule="auto"/>
    </w:pPr>
  </w:style>
  <w:style w:type="paragraph" w:styleId="Header">
    <w:name w:val="header"/>
    <w:basedOn w:val="Normal"/>
    <w:link w:val="HeaderChar"/>
    <w:uiPriority w:val="99"/>
    <w:unhideWhenUsed/>
    <w:rsid w:val="0054758C"/>
    <w:pPr>
      <w:tabs>
        <w:tab w:val="center" w:pos="4680"/>
        <w:tab w:val="right" w:pos="9360"/>
      </w:tabs>
    </w:pPr>
  </w:style>
  <w:style w:type="character" w:customStyle="1" w:styleId="HeaderChar">
    <w:name w:val="Header Char"/>
    <w:basedOn w:val="DefaultParagraphFont"/>
    <w:link w:val="Header"/>
    <w:uiPriority w:val="99"/>
    <w:rsid w:val="0054758C"/>
  </w:style>
  <w:style w:type="paragraph" w:styleId="Footer">
    <w:name w:val="footer"/>
    <w:basedOn w:val="Normal"/>
    <w:link w:val="FooterChar"/>
    <w:uiPriority w:val="99"/>
    <w:unhideWhenUsed/>
    <w:rsid w:val="0054758C"/>
    <w:pPr>
      <w:tabs>
        <w:tab w:val="center" w:pos="4680"/>
        <w:tab w:val="right" w:pos="9360"/>
      </w:tabs>
    </w:pPr>
  </w:style>
  <w:style w:type="character" w:customStyle="1" w:styleId="FooterChar">
    <w:name w:val="Footer Char"/>
    <w:basedOn w:val="DefaultParagraphFont"/>
    <w:link w:val="Footer"/>
    <w:uiPriority w:val="99"/>
    <w:rsid w:val="0054758C"/>
  </w:style>
  <w:style w:type="table" w:styleId="TableGrid">
    <w:name w:val="Table Grid"/>
    <w:basedOn w:val="TableNormal"/>
    <w:uiPriority w:val="39"/>
    <w:rsid w:val="00200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75FA3"/>
    <w:rPr>
      <w:sz w:val="16"/>
      <w:szCs w:val="16"/>
    </w:rPr>
  </w:style>
  <w:style w:type="paragraph" w:styleId="CommentText">
    <w:name w:val="annotation text"/>
    <w:basedOn w:val="Normal"/>
    <w:link w:val="CommentTextChar"/>
    <w:uiPriority w:val="99"/>
    <w:semiHidden/>
    <w:unhideWhenUsed/>
    <w:rsid w:val="00275FA3"/>
    <w:rPr>
      <w:sz w:val="20"/>
      <w:szCs w:val="20"/>
    </w:rPr>
  </w:style>
  <w:style w:type="character" w:customStyle="1" w:styleId="CommentTextChar">
    <w:name w:val="Comment Text Char"/>
    <w:basedOn w:val="DefaultParagraphFont"/>
    <w:link w:val="CommentText"/>
    <w:uiPriority w:val="99"/>
    <w:semiHidden/>
    <w:rsid w:val="00275FA3"/>
    <w:rPr>
      <w:sz w:val="20"/>
      <w:szCs w:val="20"/>
    </w:rPr>
  </w:style>
  <w:style w:type="paragraph" w:styleId="CommentSubject">
    <w:name w:val="annotation subject"/>
    <w:basedOn w:val="CommentText"/>
    <w:next w:val="CommentText"/>
    <w:link w:val="CommentSubjectChar"/>
    <w:uiPriority w:val="99"/>
    <w:semiHidden/>
    <w:unhideWhenUsed/>
    <w:rsid w:val="00275FA3"/>
    <w:rPr>
      <w:b/>
      <w:bCs/>
    </w:rPr>
  </w:style>
  <w:style w:type="character" w:customStyle="1" w:styleId="CommentSubjectChar">
    <w:name w:val="Comment Subject Char"/>
    <w:basedOn w:val="CommentTextChar"/>
    <w:link w:val="CommentSubject"/>
    <w:uiPriority w:val="99"/>
    <w:semiHidden/>
    <w:rsid w:val="00275FA3"/>
    <w:rPr>
      <w:b/>
      <w:bCs/>
      <w:sz w:val="20"/>
      <w:szCs w:val="20"/>
    </w:rPr>
  </w:style>
  <w:style w:type="paragraph" w:styleId="BalloonText">
    <w:name w:val="Balloon Text"/>
    <w:basedOn w:val="Normal"/>
    <w:link w:val="BalloonTextChar"/>
    <w:uiPriority w:val="99"/>
    <w:semiHidden/>
    <w:unhideWhenUsed/>
    <w:rsid w:val="00275F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FA3"/>
    <w:rPr>
      <w:rFonts w:ascii="Segoe UI" w:hAnsi="Segoe UI" w:cs="Segoe UI"/>
      <w:sz w:val="18"/>
      <w:szCs w:val="18"/>
    </w:rPr>
  </w:style>
  <w:style w:type="character" w:styleId="Hyperlink">
    <w:name w:val="Hyperlink"/>
    <w:basedOn w:val="DefaultParagraphFont"/>
    <w:uiPriority w:val="99"/>
    <w:unhideWhenUsed/>
    <w:rsid w:val="00E766D0"/>
    <w:rPr>
      <w:color w:val="0563C1" w:themeColor="hyperlink"/>
      <w:u w:val="single"/>
    </w:rPr>
  </w:style>
  <w:style w:type="character" w:styleId="UnresolvedMention">
    <w:name w:val="Unresolved Mention"/>
    <w:basedOn w:val="DefaultParagraphFont"/>
    <w:uiPriority w:val="99"/>
    <w:semiHidden/>
    <w:unhideWhenUsed/>
    <w:rsid w:val="00E766D0"/>
    <w:rPr>
      <w:color w:val="605E5C"/>
      <w:shd w:val="clear" w:color="auto" w:fill="E1DFDD"/>
    </w:rPr>
  </w:style>
  <w:style w:type="paragraph" w:styleId="ListParagraph">
    <w:name w:val="List Paragraph"/>
    <w:basedOn w:val="Normal"/>
    <w:uiPriority w:val="34"/>
    <w:qFormat/>
    <w:rsid w:val="004816C9"/>
    <w:pPr>
      <w:ind w:left="720"/>
      <w:contextualSpacing/>
    </w:pPr>
  </w:style>
  <w:style w:type="character" w:customStyle="1" w:styleId="jsgrdq">
    <w:name w:val="jsgrdq"/>
    <w:basedOn w:val="DefaultParagraphFont"/>
    <w:rsid w:val="00386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eadingagemn.org/assets/docs/FINAL_COVID-19VaccinationEducation-FAQStaff_120120.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2060</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Boyne</dc:creator>
  <cp:keywords/>
  <dc:description/>
  <cp:lastModifiedBy>Alecia Crumpler</cp:lastModifiedBy>
  <cp:revision>2</cp:revision>
  <cp:lastPrinted>2020-03-13T14:38:00Z</cp:lastPrinted>
  <dcterms:created xsi:type="dcterms:W3CDTF">2020-12-01T18:42:00Z</dcterms:created>
  <dcterms:modified xsi:type="dcterms:W3CDTF">2020-12-01T18:42:00Z</dcterms:modified>
</cp:coreProperties>
</file>