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75" w:rsidRPr="007F7375" w:rsidRDefault="00E45043" w:rsidP="00E45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E18614" wp14:editId="03E189A8">
            <wp:simplePos x="0" y="0"/>
            <wp:positionH relativeFrom="column">
              <wp:posOffset>2026920</wp:posOffset>
            </wp:positionH>
            <wp:positionV relativeFrom="paragraph">
              <wp:posOffset>-202565</wp:posOffset>
            </wp:positionV>
            <wp:extent cx="2561608" cy="1114425"/>
            <wp:effectExtent l="0" t="0" r="0" b="0"/>
            <wp:wrapNone/>
            <wp:docPr id="38" name="Picture 45" descr="PIPP-s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45" descr="PIPP-st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8" cy="11144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782B" w:rsidRDefault="004A782B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782B" w:rsidRDefault="004A782B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043" w:rsidRDefault="00E45043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5043" w:rsidRDefault="00E45043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375" w:rsidRPr="00044729" w:rsidRDefault="00A857D7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44729">
        <w:rPr>
          <w:rFonts w:asciiTheme="minorHAnsi" w:hAnsiTheme="minorHAnsi" w:cs="Times New Roman"/>
          <w:b/>
          <w:sz w:val="32"/>
          <w:szCs w:val="32"/>
        </w:rPr>
        <w:t>201</w:t>
      </w:r>
      <w:r w:rsidR="00322B37">
        <w:rPr>
          <w:rFonts w:asciiTheme="minorHAnsi" w:hAnsiTheme="minorHAnsi" w:cs="Times New Roman"/>
          <w:b/>
          <w:sz w:val="32"/>
          <w:szCs w:val="32"/>
        </w:rPr>
        <w:t>8</w:t>
      </w: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44729">
        <w:rPr>
          <w:rFonts w:asciiTheme="minorHAnsi" w:hAnsiTheme="minorHAnsi" w:cs="Times New Roman"/>
          <w:b/>
          <w:sz w:val="32"/>
          <w:szCs w:val="32"/>
        </w:rPr>
        <w:t>PIPP Boot Camp</w:t>
      </w: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sz w:val="32"/>
          <w:szCs w:val="32"/>
        </w:rPr>
      </w:pPr>
    </w:p>
    <w:p w:rsidR="007F7375" w:rsidRPr="00044729" w:rsidRDefault="00556FDE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Brief Overview </w:t>
      </w:r>
    </w:p>
    <w:p w:rsidR="00B925DC" w:rsidRPr="00476384" w:rsidRDefault="003E31C8" w:rsidP="00BC5636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At the annual PIPP Boot Camp, DHS staff guide nursing facility staff step-by-step through </w:t>
      </w:r>
      <w:r w:rsidR="007F7375" w:rsidRPr="00044729">
        <w:rPr>
          <w:rFonts w:asciiTheme="minorHAnsi" w:hAnsiTheme="minorHAnsi" w:cs="Times New Roman"/>
        </w:rPr>
        <w:t xml:space="preserve">creating and writing an effective Performance-Incentive Payment Program (PIPP) proposal. </w:t>
      </w:r>
      <w:r w:rsidR="008F4041" w:rsidRPr="00044729">
        <w:rPr>
          <w:rFonts w:asciiTheme="minorHAnsi" w:hAnsiTheme="minorHAnsi" w:cs="Times New Roman"/>
        </w:rPr>
        <w:t>The next round of proposals is</w:t>
      </w:r>
      <w:r w:rsidR="00A857D7" w:rsidRPr="00044729">
        <w:rPr>
          <w:rFonts w:asciiTheme="minorHAnsi" w:hAnsiTheme="minorHAnsi" w:cs="Times New Roman"/>
        </w:rPr>
        <w:t xml:space="preserve"> due </w:t>
      </w:r>
      <w:r w:rsidR="006110A1" w:rsidRPr="00044729">
        <w:rPr>
          <w:rFonts w:asciiTheme="minorHAnsi" w:hAnsiTheme="minorHAnsi" w:cs="Times New Roman"/>
          <w:b/>
        </w:rPr>
        <w:t>by midnight on</w:t>
      </w:r>
      <w:r w:rsidR="006110A1" w:rsidRPr="00044729">
        <w:rPr>
          <w:rFonts w:asciiTheme="minorHAnsi" w:hAnsiTheme="minorHAnsi" w:cs="Times New Roman"/>
        </w:rPr>
        <w:t xml:space="preserve"> </w:t>
      </w:r>
      <w:r w:rsidR="00A857D7" w:rsidRPr="00044729">
        <w:rPr>
          <w:rFonts w:asciiTheme="minorHAnsi" w:hAnsiTheme="minorHAnsi" w:cs="Times New Roman"/>
          <w:b/>
        </w:rPr>
        <w:t>Ma</w:t>
      </w:r>
      <w:r w:rsidR="00BC5636" w:rsidRPr="00044729">
        <w:rPr>
          <w:rFonts w:asciiTheme="minorHAnsi" w:hAnsiTheme="minorHAnsi" w:cs="Times New Roman"/>
          <w:b/>
        </w:rPr>
        <w:t>y</w:t>
      </w:r>
      <w:r w:rsidR="00A857D7" w:rsidRPr="00044729">
        <w:rPr>
          <w:rFonts w:asciiTheme="minorHAnsi" w:hAnsiTheme="minorHAnsi" w:cs="Times New Roman"/>
          <w:b/>
        </w:rPr>
        <w:t xml:space="preserve"> 1, 201</w:t>
      </w:r>
      <w:r w:rsidR="00322B37">
        <w:rPr>
          <w:rFonts w:asciiTheme="minorHAnsi" w:hAnsiTheme="minorHAnsi" w:cs="Times New Roman"/>
          <w:b/>
        </w:rPr>
        <w:t>8</w:t>
      </w:r>
      <w:r w:rsidR="00BC5636" w:rsidRPr="00044729">
        <w:rPr>
          <w:rFonts w:asciiTheme="minorHAnsi" w:hAnsiTheme="minorHAnsi" w:cs="Times New Roman"/>
        </w:rPr>
        <w:t xml:space="preserve">. </w:t>
      </w:r>
      <w:r w:rsidR="00044729">
        <w:rPr>
          <w:rFonts w:asciiTheme="minorHAnsi" w:hAnsiTheme="minorHAnsi" w:cs="Times New Roman"/>
        </w:rPr>
        <w:t>Application information</w:t>
      </w:r>
      <w:r w:rsidR="007F7375" w:rsidRPr="00044729">
        <w:rPr>
          <w:rFonts w:asciiTheme="minorHAnsi" w:hAnsiTheme="minorHAnsi" w:cs="Times New Roman"/>
        </w:rPr>
        <w:t xml:space="preserve"> can b</w:t>
      </w:r>
      <w:r w:rsidR="00BC5636" w:rsidRPr="00044729">
        <w:rPr>
          <w:rFonts w:asciiTheme="minorHAnsi" w:hAnsiTheme="minorHAnsi" w:cs="Times New Roman"/>
        </w:rPr>
        <w:t>e found on the DHS</w:t>
      </w:r>
      <w:r w:rsidR="003547DB" w:rsidRPr="00044729">
        <w:rPr>
          <w:rFonts w:asciiTheme="minorHAnsi" w:hAnsiTheme="minorHAnsi" w:cs="Times New Roman"/>
        </w:rPr>
        <w:t xml:space="preserve"> NF</w:t>
      </w:r>
      <w:r w:rsidR="00BC5636" w:rsidRPr="00044729">
        <w:rPr>
          <w:rFonts w:asciiTheme="minorHAnsi" w:hAnsiTheme="minorHAnsi" w:cs="Times New Roman"/>
        </w:rPr>
        <w:t xml:space="preserve"> </w:t>
      </w:r>
      <w:r w:rsidR="003547DB" w:rsidRPr="00044729">
        <w:rPr>
          <w:rFonts w:asciiTheme="minorHAnsi" w:hAnsiTheme="minorHAnsi" w:cs="Times New Roman"/>
        </w:rPr>
        <w:t xml:space="preserve">Provider Portal </w:t>
      </w:r>
      <w:r w:rsidR="00BC5636" w:rsidRPr="00044729">
        <w:rPr>
          <w:rFonts w:asciiTheme="minorHAnsi" w:hAnsiTheme="minorHAnsi" w:cs="Times New Roman"/>
        </w:rPr>
        <w:t xml:space="preserve">website at: </w:t>
      </w:r>
      <w:hyperlink r:id="rId9" w:history="1">
        <w:r w:rsidR="00BC5636" w:rsidRPr="00044729">
          <w:rPr>
            <w:rStyle w:val="Hyperlink"/>
            <w:rFonts w:asciiTheme="minorHAnsi" w:hAnsiTheme="minorHAnsi"/>
          </w:rPr>
          <w:t>https://nfportal.dhs.state.mn.us</w:t>
        </w:r>
      </w:hyperlink>
      <w:r w:rsidR="00BC5636" w:rsidRPr="00044729">
        <w:rPr>
          <w:rFonts w:asciiTheme="minorHAnsi" w:hAnsiTheme="minorHAnsi" w:cs="Times New Roman"/>
          <w:color w:val="0000FF"/>
        </w:rPr>
        <w:t>.</w:t>
      </w:r>
      <w:r w:rsidR="00746204">
        <w:rPr>
          <w:rFonts w:asciiTheme="minorHAnsi" w:hAnsiTheme="minorHAnsi" w:cs="Times New Roman"/>
        </w:rPr>
        <w:t xml:space="preserve">  </w:t>
      </w:r>
      <w:r w:rsidR="00746204" w:rsidRPr="00476384">
        <w:rPr>
          <w:rFonts w:asciiTheme="minorHAnsi" w:hAnsiTheme="minorHAnsi" w:cs="Times New Roman"/>
          <w:highlight w:val="yellow"/>
        </w:rPr>
        <w:t>The PIPP Calculation Form will be put on the Provider Portal in early February.  This form will help you determine the dollars available for your project.</w:t>
      </w:r>
    </w:p>
    <w:p w:rsidR="007F7375" w:rsidRPr="00044729" w:rsidRDefault="007F7375" w:rsidP="00BC563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556FDE" w:rsidRPr="00044729" w:rsidRDefault="00DE7932" w:rsidP="00556FDE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Who should </w:t>
      </w:r>
      <w:proofErr w:type="gramStart"/>
      <w:r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a</w:t>
      </w:r>
      <w:r w:rsidR="00556FDE"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ttend</w:t>
      </w:r>
      <w:r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:</w:t>
      </w:r>
      <w:proofErr w:type="gramEnd"/>
    </w:p>
    <w:p w:rsidR="00FC5BF0" w:rsidRPr="00044729" w:rsidRDefault="006110A1" w:rsidP="00FC5BF0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We</w:t>
      </w:r>
      <w:r w:rsidR="00556FDE" w:rsidRPr="00044729">
        <w:rPr>
          <w:rFonts w:asciiTheme="minorHAnsi" w:hAnsiTheme="minorHAnsi" w:cs="Times New Roman"/>
        </w:rPr>
        <w:t xml:space="preserve"> encourage interested nursing facilities or </w:t>
      </w:r>
      <w:proofErr w:type="spellStart"/>
      <w:r w:rsidR="00556FDE" w:rsidRPr="00044729">
        <w:rPr>
          <w:rFonts w:asciiTheme="minorHAnsi" w:hAnsiTheme="minorHAnsi" w:cs="Times New Roman"/>
        </w:rPr>
        <w:t>collaborative</w:t>
      </w:r>
      <w:r w:rsidR="006E02FE" w:rsidRPr="00044729">
        <w:rPr>
          <w:rFonts w:asciiTheme="minorHAnsi" w:hAnsiTheme="minorHAnsi" w:cs="Times New Roman"/>
        </w:rPr>
        <w:t>s</w:t>
      </w:r>
      <w:proofErr w:type="spellEnd"/>
      <w:r w:rsidR="006E02FE" w:rsidRPr="00044729">
        <w:rPr>
          <w:rFonts w:asciiTheme="minorHAnsi" w:hAnsiTheme="minorHAnsi" w:cs="Times New Roman"/>
        </w:rPr>
        <w:t xml:space="preserve"> to</w:t>
      </w:r>
      <w:r w:rsidR="00556FDE" w:rsidRPr="00044729">
        <w:rPr>
          <w:rFonts w:asciiTheme="minorHAnsi" w:hAnsiTheme="minorHAnsi" w:cs="Times New Roman"/>
        </w:rPr>
        <w:t xml:space="preserve"> attend the boot camp as a</w:t>
      </w:r>
      <w:r w:rsidR="007F7375" w:rsidRPr="00044729">
        <w:rPr>
          <w:rFonts w:asciiTheme="minorHAnsi" w:hAnsiTheme="minorHAnsi" w:cs="Times New Roman"/>
        </w:rPr>
        <w:t xml:space="preserve"> team of two or three in</w:t>
      </w:r>
      <w:r w:rsidR="00556FDE" w:rsidRPr="00044729">
        <w:rPr>
          <w:rFonts w:asciiTheme="minorHAnsi" w:hAnsiTheme="minorHAnsi" w:cs="Times New Roman"/>
        </w:rPr>
        <w:t>dividuals who will lead the proposal development</w:t>
      </w:r>
      <w:r w:rsidR="007F7375" w:rsidRPr="00044729">
        <w:rPr>
          <w:rFonts w:asciiTheme="minorHAnsi" w:hAnsiTheme="minorHAnsi" w:cs="Times New Roman"/>
        </w:rPr>
        <w:t xml:space="preserve"> process. </w:t>
      </w:r>
      <w:r w:rsidR="00FC5BF0" w:rsidRPr="00044729">
        <w:rPr>
          <w:rFonts w:asciiTheme="minorHAnsi" w:hAnsiTheme="minorHAnsi" w:cs="Times New Roman"/>
        </w:rPr>
        <w:t>Upon completion of the boot camp</w:t>
      </w:r>
      <w:r w:rsidR="00A902D0" w:rsidRPr="00044729">
        <w:rPr>
          <w:rFonts w:asciiTheme="minorHAnsi" w:hAnsiTheme="minorHAnsi" w:cs="Times New Roman"/>
        </w:rPr>
        <w:t>, each team will have</w:t>
      </w:r>
      <w:r w:rsidR="00EB5DD9" w:rsidRPr="00044729">
        <w:rPr>
          <w:rFonts w:asciiTheme="minorHAnsi" w:hAnsiTheme="minorHAnsi" w:cs="Times New Roman"/>
        </w:rPr>
        <w:t xml:space="preserve"> </w:t>
      </w:r>
      <w:r w:rsidR="00FC5BF0" w:rsidRPr="00044729">
        <w:rPr>
          <w:rFonts w:asciiTheme="minorHAnsi" w:hAnsiTheme="minorHAnsi" w:cs="Times New Roman"/>
        </w:rPr>
        <w:t xml:space="preserve">a fully </w:t>
      </w:r>
      <w:r w:rsidR="00A902D0" w:rsidRPr="00044729">
        <w:rPr>
          <w:rFonts w:asciiTheme="minorHAnsi" w:hAnsiTheme="minorHAnsi" w:cs="Times New Roman"/>
        </w:rPr>
        <w:t xml:space="preserve">developed concept for their quality improvement project. Participants will have the opportunity to submit draft proposals to </w:t>
      </w:r>
      <w:r w:rsidR="00322B37">
        <w:rPr>
          <w:rFonts w:asciiTheme="minorHAnsi" w:hAnsiTheme="minorHAnsi" w:cs="Times New Roman"/>
        </w:rPr>
        <w:t>Kim Class</w:t>
      </w:r>
      <w:r w:rsidR="006E02FE" w:rsidRPr="00044729">
        <w:rPr>
          <w:rFonts w:asciiTheme="minorHAnsi" w:hAnsiTheme="minorHAnsi" w:cs="Times New Roman"/>
        </w:rPr>
        <w:t xml:space="preserve"> (</w:t>
      </w:r>
      <w:hyperlink r:id="rId10" w:history="1">
        <w:r w:rsidR="00322B37" w:rsidRPr="00503952">
          <w:rPr>
            <w:rStyle w:val="Hyperlink"/>
            <w:rFonts w:asciiTheme="minorHAnsi" w:hAnsiTheme="minorHAnsi"/>
          </w:rPr>
          <w:t>Kimberly.class@state.mn.us</w:t>
        </w:r>
      </w:hyperlink>
      <w:r w:rsidR="00322B37">
        <w:rPr>
          <w:rFonts w:asciiTheme="minorHAnsi" w:hAnsiTheme="minorHAnsi" w:cs="Times New Roman"/>
        </w:rPr>
        <w:t>)</w:t>
      </w:r>
      <w:r w:rsidR="00E545E4">
        <w:rPr>
          <w:rFonts w:asciiTheme="minorHAnsi" w:hAnsiTheme="minorHAnsi" w:cs="Times New Roman"/>
        </w:rPr>
        <w:t xml:space="preserve"> </w:t>
      </w:r>
      <w:r w:rsidR="00A902D0" w:rsidRPr="00044729">
        <w:rPr>
          <w:rFonts w:asciiTheme="minorHAnsi" w:hAnsiTheme="minorHAnsi" w:cs="Times New Roman"/>
        </w:rPr>
        <w:t>for review prior to the subm</w:t>
      </w:r>
      <w:r w:rsidR="00865832" w:rsidRPr="00044729">
        <w:rPr>
          <w:rFonts w:asciiTheme="minorHAnsi" w:hAnsiTheme="minorHAnsi" w:cs="Times New Roman"/>
        </w:rPr>
        <w:t xml:space="preserve">ission date of </w:t>
      </w:r>
      <w:r w:rsidR="00865832" w:rsidRPr="00044729">
        <w:rPr>
          <w:rFonts w:asciiTheme="minorHAnsi" w:hAnsiTheme="minorHAnsi" w:cs="Times New Roman"/>
          <w:b/>
        </w:rPr>
        <w:t>Ma</w:t>
      </w:r>
      <w:r w:rsidR="00BC5636" w:rsidRPr="00044729">
        <w:rPr>
          <w:rFonts w:asciiTheme="minorHAnsi" w:hAnsiTheme="minorHAnsi" w:cs="Times New Roman"/>
          <w:b/>
        </w:rPr>
        <w:t>y</w:t>
      </w:r>
      <w:r w:rsidR="00865832" w:rsidRPr="00044729">
        <w:rPr>
          <w:rFonts w:asciiTheme="minorHAnsi" w:hAnsiTheme="minorHAnsi" w:cs="Times New Roman"/>
          <w:b/>
        </w:rPr>
        <w:t xml:space="preserve"> 1, 201</w:t>
      </w:r>
      <w:r w:rsidR="00322B37">
        <w:rPr>
          <w:rFonts w:asciiTheme="minorHAnsi" w:hAnsiTheme="minorHAnsi" w:cs="Times New Roman"/>
          <w:b/>
        </w:rPr>
        <w:t>8</w:t>
      </w:r>
      <w:r w:rsidR="00A902D0" w:rsidRPr="00044729">
        <w:rPr>
          <w:rFonts w:asciiTheme="minorHAnsi" w:hAnsiTheme="minorHAnsi" w:cs="Times New Roman"/>
        </w:rPr>
        <w:t>.</w:t>
      </w:r>
    </w:p>
    <w:p w:rsidR="0000547D" w:rsidRPr="00044729" w:rsidRDefault="0000547D" w:rsidP="00FC5BF0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rPr>
          <w:rFonts w:asciiTheme="minorHAnsi" w:hAnsiTheme="minorHAnsi" w:cs="Times New Roman"/>
        </w:rPr>
      </w:pPr>
    </w:p>
    <w:p w:rsidR="00FC5BF0" w:rsidRPr="00044729" w:rsidRDefault="00FC5BF0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Schedule</w:t>
      </w:r>
      <w:r w:rsidR="006E02FE"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 – Choose either:</w:t>
      </w:r>
    </w:p>
    <w:p w:rsidR="0000547D" w:rsidRDefault="0000547D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FC5BF0" w:rsidRPr="00FC5BF0" w:rsidRDefault="00FC5BF0" w:rsidP="00FC5BF0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b/>
          <w:color w:val="943634"/>
          <w:sz w:val="22"/>
          <w:szCs w:val="22"/>
        </w:rPr>
      </w:pPr>
      <w:r w:rsidRPr="00FC5BF0">
        <w:rPr>
          <w:b/>
          <w:color w:val="943634"/>
          <w:sz w:val="22"/>
          <w:szCs w:val="22"/>
        </w:rPr>
        <w:t>Dates</w:t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="00B7034A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>Location</w:t>
      </w:r>
      <w:r w:rsidR="00B7034A">
        <w:rPr>
          <w:b/>
          <w:color w:val="943634"/>
          <w:sz w:val="22"/>
          <w:szCs w:val="22"/>
        </w:rPr>
        <w:t>s</w:t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  <w:t>Time</w:t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  <w:r w:rsidRPr="00FC5BF0">
        <w:rPr>
          <w:b/>
          <w:color w:val="943634"/>
          <w:sz w:val="22"/>
          <w:szCs w:val="22"/>
        </w:rPr>
        <w:tab/>
      </w:r>
    </w:p>
    <w:p w:rsidR="00322B37" w:rsidRDefault="00322B3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  <w:r>
        <w:rPr>
          <w:b/>
          <w:color w:val="943634"/>
          <w:sz w:val="22"/>
          <w:szCs w:val="22"/>
        </w:rPr>
        <w:t>Thursday, March 8</w:t>
      </w:r>
      <w:r w:rsidR="00B7034A">
        <w:rPr>
          <w:b/>
          <w:color w:val="943634"/>
          <w:sz w:val="22"/>
          <w:szCs w:val="22"/>
        </w:rPr>
        <w:t>,</w:t>
      </w:r>
      <w:r w:rsidR="00A857D7">
        <w:rPr>
          <w:b/>
          <w:color w:val="943634"/>
          <w:sz w:val="22"/>
          <w:szCs w:val="22"/>
        </w:rPr>
        <w:t xml:space="preserve"> 201</w:t>
      </w:r>
      <w:r>
        <w:rPr>
          <w:b/>
          <w:color w:val="943634"/>
          <w:sz w:val="22"/>
          <w:szCs w:val="22"/>
        </w:rPr>
        <w:t>8</w:t>
      </w:r>
      <w:r w:rsidR="00FC5BF0" w:rsidRPr="00FC5BF0">
        <w:rPr>
          <w:sz w:val="22"/>
          <w:szCs w:val="22"/>
        </w:rPr>
        <w:tab/>
      </w:r>
      <w:r w:rsidR="00FC5BF0" w:rsidRPr="00FC5BF0">
        <w:rPr>
          <w:sz w:val="22"/>
          <w:szCs w:val="22"/>
        </w:rPr>
        <w:tab/>
      </w:r>
      <w:r w:rsidR="00B7034A">
        <w:rPr>
          <w:b/>
          <w:color w:val="943634"/>
          <w:sz w:val="22"/>
          <w:szCs w:val="22"/>
        </w:rPr>
        <w:t>Eagan Community Center</w:t>
      </w:r>
    </w:p>
    <w:p w:rsidR="00FC5BF0" w:rsidRPr="00FC5BF0" w:rsidRDefault="00322B3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sz w:val="22"/>
          <w:szCs w:val="22"/>
        </w:rPr>
        <w:t>The Oak’s - C</w:t>
      </w:r>
      <w:r w:rsidR="00A857D7">
        <w:rPr>
          <w:sz w:val="22"/>
          <w:szCs w:val="22"/>
        </w:rPr>
        <w:tab/>
      </w:r>
      <w:r w:rsidR="00A857D7">
        <w:rPr>
          <w:sz w:val="22"/>
          <w:szCs w:val="22"/>
        </w:rPr>
        <w:tab/>
      </w:r>
      <w:r w:rsidR="00B7034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034A">
        <w:rPr>
          <w:sz w:val="22"/>
          <w:szCs w:val="22"/>
        </w:rPr>
        <w:t>9</w:t>
      </w:r>
      <w:r w:rsidR="00A857D7">
        <w:rPr>
          <w:sz w:val="22"/>
          <w:szCs w:val="22"/>
        </w:rPr>
        <w:t>:</w:t>
      </w:r>
      <w:r w:rsidR="00B7034A">
        <w:rPr>
          <w:sz w:val="22"/>
          <w:szCs w:val="22"/>
        </w:rPr>
        <w:t>0</w:t>
      </w:r>
      <w:r w:rsidR="00A857D7">
        <w:rPr>
          <w:sz w:val="22"/>
          <w:szCs w:val="22"/>
        </w:rPr>
        <w:t xml:space="preserve">0 </w:t>
      </w:r>
      <w:r w:rsidR="00B7034A">
        <w:rPr>
          <w:sz w:val="22"/>
          <w:szCs w:val="22"/>
        </w:rPr>
        <w:t>A</w:t>
      </w:r>
      <w:r w:rsidR="00A857D7">
        <w:rPr>
          <w:sz w:val="22"/>
          <w:szCs w:val="22"/>
        </w:rPr>
        <w:t xml:space="preserve">M – </w:t>
      </w:r>
      <w:r w:rsidR="00B7034A">
        <w:rPr>
          <w:sz w:val="22"/>
          <w:szCs w:val="22"/>
        </w:rPr>
        <w:t>3</w:t>
      </w:r>
      <w:r w:rsidR="00A857D7">
        <w:rPr>
          <w:sz w:val="22"/>
          <w:szCs w:val="22"/>
        </w:rPr>
        <w:t>:</w:t>
      </w:r>
      <w:r w:rsidR="00B7034A">
        <w:rPr>
          <w:sz w:val="22"/>
          <w:szCs w:val="22"/>
        </w:rPr>
        <w:t>3</w:t>
      </w:r>
      <w:r w:rsidR="00FC5BF0" w:rsidRPr="00FC5BF0">
        <w:rPr>
          <w:sz w:val="22"/>
          <w:szCs w:val="22"/>
        </w:rPr>
        <w:t>0 PM</w:t>
      </w:r>
    </w:p>
    <w:p w:rsidR="00FC5BF0" w:rsidRPr="00FC5BF0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57D7">
        <w:rPr>
          <w:sz w:val="22"/>
          <w:szCs w:val="22"/>
        </w:rPr>
        <w:tab/>
      </w:r>
      <w:r w:rsidR="00A857D7">
        <w:rPr>
          <w:sz w:val="22"/>
          <w:szCs w:val="22"/>
        </w:rPr>
        <w:tab/>
      </w:r>
      <w:r>
        <w:rPr>
          <w:sz w:val="22"/>
          <w:szCs w:val="22"/>
        </w:rPr>
        <w:t>1501 Central Parkway</w:t>
      </w:r>
    </w:p>
    <w:p w:rsidR="00FC5BF0" w:rsidRDefault="00A857D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034A">
        <w:rPr>
          <w:sz w:val="22"/>
          <w:szCs w:val="22"/>
        </w:rPr>
        <w:t>Eagan, MN 55121</w:t>
      </w:r>
    </w:p>
    <w:p w:rsidR="007B01C7" w:rsidRDefault="007B01C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</w:p>
    <w:p w:rsidR="00B7034A" w:rsidRPr="00B7034A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  <w:r w:rsidRPr="00B7034A">
        <w:rPr>
          <w:b/>
          <w:color w:val="943634"/>
          <w:sz w:val="22"/>
          <w:szCs w:val="22"/>
        </w:rPr>
        <w:t>OR</w:t>
      </w:r>
    </w:p>
    <w:p w:rsidR="00B7034A" w:rsidRPr="00FC5BF0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</w:p>
    <w:p w:rsidR="00322B37" w:rsidRDefault="00322B3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b/>
          <w:color w:val="943634"/>
          <w:sz w:val="22"/>
          <w:szCs w:val="22"/>
        </w:rPr>
      </w:pPr>
      <w:r>
        <w:rPr>
          <w:b/>
          <w:color w:val="943634"/>
          <w:sz w:val="22"/>
          <w:szCs w:val="22"/>
        </w:rPr>
        <w:t>Friday, March 9, 201</w:t>
      </w:r>
      <w:r w:rsidR="00DE3E3E">
        <w:rPr>
          <w:b/>
          <w:color w:val="943634"/>
          <w:sz w:val="22"/>
          <w:szCs w:val="22"/>
        </w:rPr>
        <w:t>8</w:t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  <w:t>River’s Edge Convention Center</w:t>
      </w:r>
    </w:p>
    <w:p w:rsidR="00FC5BF0" w:rsidRPr="00FC5BF0" w:rsidRDefault="00322B37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r>
        <w:rPr>
          <w:b/>
          <w:color w:val="943634"/>
          <w:sz w:val="22"/>
          <w:szCs w:val="22"/>
        </w:rPr>
        <w:tab/>
      </w:r>
      <w:proofErr w:type="spellStart"/>
      <w:r>
        <w:rPr>
          <w:sz w:val="22"/>
          <w:szCs w:val="22"/>
        </w:rPr>
        <w:t>Stockinger</w:t>
      </w:r>
      <w:proofErr w:type="spellEnd"/>
      <w:r>
        <w:rPr>
          <w:sz w:val="22"/>
          <w:szCs w:val="22"/>
        </w:rPr>
        <w:t xml:space="preserve"> Suite</w:t>
      </w:r>
      <w:r w:rsidR="002939B4">
        <w:rPr>
          <w:sz w:val="22"/>
          <w:szCs w:val="22"/>
        </w:rPr>
        <w:tab/>
      </w:r>
      <w:r w:rsidR="00B7034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7034A">
        <w:rPr>
          <w:sz w:val="22"/>
          <w:szCs w:val="22"/>
        </w:rPr>
        <w:t>9</w:t>
      </w:r>
      <w:r w:rsidR="002939B4">
        <w:rPr>
          <w:sz w:val="22"/>
          <w:szCs w:val="22"/>
        </w:rPr>
        <w:t>:</w:t>
      </w:r>
      <w:r w:rsidR="00B7034A">
        <w:rPr>
          <w:sz w:val="22"/>
          <w:szCs w:val="22"/>
        </w:rPr>
        <w:t>0</w:t>
      </w:r>
      <w:r w:rsidR="002939B4">
        <w:rPr>
          <w:sz w:val="22"/>
          <w:szCs w:val="22"/>
        </w:rPr>
        <w:t xml:space="preserve">0 </w:t>
      </w:r>
      <w:r w:rsidR="00B7034A">
        <w:rPr>
          <w:sz w:val="22"/>
          <w:szCs w:val="22"/>
        </w:rPr>
        <w:t>A</w:t>
      </w:r>
      <w:r w:rsidR="002939B4">
        <w:rPr>
          <w:sz w:val="22"/>
          <w:szCs w:val="22"/>
        </w:rPr>
        <w:t xml:space="preserve">M – </w:t>
      </w:r>
      <w:r w:rsidR="00B7034A">
        <w:rPr>
          <w:sz w:val="22"/>
          <w:szCs w:val="22"/>
        </w:rPr>
        <w:t>3</w:t>
      </w:r>
      <w:r w:rsidR="002939B4">
        <w:rPr>
          <w:sz w:val="22"/>
          <w:szCs w:val="22"/>
        </w:rPr>
        <w:t>:</w:t>
      </w:r>
      <w:r w:rsidR="00B7034A">
        <w:rPr>
          <w:sz w:val="22"/>
          <w:szCs w:val="22"/>
        </w:rPr>
        <w:t>3</w:t>
      </w:r>
      <w:r w:rsidR="00FC5BF0" w:rsidRPr="00FC5BF0">
        <w:rPr>
          <w:sz w:val="22"/>
          <w:szCs w:val="22"/>
        </w:rPr>
        <w:t>0 PM</w:t>
      </w:r>
    </w:p>
    <w:p w:rsidR="00FC5BF0" w:rsidRPr="00FC5BF0" w:rsidRDefault="00B7034A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color w:val="943634"/>
          <w:sz w:val="22"/>
          <w:szCs w:val="22"/>
        </w:rPr>
        <w:tab/>
      </w:r>
      <w:r>
        <w:rPr>
          <w:color w:val="943634"/>
          <w:sz w:val="22"/>
          <w:szCs w:val="22"/>
        </w:rPr>
        <w:tab/>
      </w:r>
      <w:r>
        <w:rPr>
          <w:color w:val="943634"/>
          <w:sz w:val="22"/>
          <w:szCs w:val="22"/>
        </w:rPr>
        <w:tab/>
      </w:r>
      <w:r w:rsidR="00FC5BF0" w:rsidRPr="00FC5BF0">
        <w:rPr>
          <w:color w:val="943634"/>
          <w:sz w:val="22"/>
          <w:szCs w:val="22"/>
        </w:rPr>
        <w:tab/>
      </w:r>
      <w:r w:rsidR="002939B4">
        <w:rPr>
          <w:sz w:val="22"/>
          <w:szCs w:val="22"/>
        </w:rPr>
        <w:tab/>
        <w:t>100 4</w:t>
      </w:r>
      <w:r w:rsidR="002939B4" w:rsidRPr="002939B4">
        <w:rPr>
          <w:sz w:val="22"/>
          <w:szCs w:val="22"/>
          <w:vertAlign w:val="superscript"/>
        </w:rPr>
        <w:t>th</w:t>
      </w:r>
      <w:r w:rsidR="002939B4">
        <w:rPr>
          <w:sz w:val="22"/>
          <w:szCs w:val="22"/>
        </w:rPr>
        <w:t xml:space="preserve"> Avenue South</w:t>
      </w:r>
    </w:p>
    <w:p w:rsidR="00FC5BF0" w:rsidRPr="00FC5BF0" w:rsidRDefault="002939B4" w:rsidP="00FC5BF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St. Cloud, MN 56301</w:t>
      </w:r>
    </w:p>
    <w:p w:rsidR="00FC5BF0" w:rsidRPr="007F7375" w:rsidRDefault="00FC5BF0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F7375" w:rsidRPr="00044729" w:rsidRDefault="003E31C8" w:rsidP="001008D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After attending, participants will be able to</w:t>
      </w:r>
      <w:r w:rsidR="007F7375"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: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 xml:space="preserve">Write a Performance-based Incentive Program Payment (PIPP) proposal for the Minnesota Department of Human Services that improves </w:t>
      </w:r>
      <w:r w:rsidR="004A782B" w:rsidRPr="00044729">
        <w:rPr>
          <w:rFonts w:asciiTheme="minorHAnsi" w:hAnsiTheme="minorHAnsi" w:cs="Times New Roman"/>
          <w:b/>
          <w:u w:val="single"/>
        </w:rPr>
        <w:t>quality</w:t>
      </w:r>
      <w:r w:rsidR="004A782B" w:rsidRPr="00044729">
        <w:rPr>
          <w:rFonts w:asciiTheme="minorHAnsi" w:hAnsiTheme="minorHAnsi" w:cs="Times New Roman"/>
        </w:rPr>
        <w:t xml:space="preserve"> </w:t>
      </w:r>
      <w:r w:rsidR="002D38B5" w:rsidRPr="00044729">
        <w:rPr>
          <w:rFonts w:asciiTheme="minorHAnsi" w:hAnsiTheme="minorHAnsi" w:cs="Times New Roman"/>
        </w:rPr>
        <w:t>for</w:t>
      </w:r>
      <w:r w:rsidRPr="00044729">
        <w:rPr>
          <w:rFonts w:asciiTheme="minorHAnsi" w:hAnsiTheme="minorHAnsi" w:cs="Times New Roman"/>
        </w:rPr>
        <w:t xml:space="preserve"> nursing home residents in measureable ways</w:t>
      </w:r>
      <w:r w:rsidR="0000547D" w:rsidRPr="00044729">
        <w:rPr>
          <w:rFonts w:asciiTheme="minorHAnsi" w:hAnsiTheme="minorHAnsi" w:cs="Times New Roman"/>
        </w:rPr>
        <w:t>.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 xml:space="preserve">Describe how </w:t>
      </w:r>
      <w:r w:rsidR="002D38B5" w:rsidRPr="00044729">
        <w:rPr>
          <w:rFonts w:asciiTheme="minorHAnsi" w:hAnsiTheme="minorHAnsi" w:cs="Times New Roman"/>
        </w:rPr>
        <w:t>you</w:t>
      </w:r>
      <w:r w:rsidRPr="00044729">
        <w:rPr>
          <w:rFonts w:asciiTheme="minorHAnsi" w:hAnsiTheme="minorHAnsi" w:cs="Times New Roman"/>
        </w:rPr>
        <w:t xml:space="preserve"> would collect and </w:t>
      </w:r>
      <w:r w:rsidR="006E02FE" w:rsidRPr="00044729">
        <w:rPr>
          <w:rFonts w:asciiTheme="minorHAnsi" w:hAnsiTheme="minorHAnsi" w:cs="Times New Roman"/>
        </w:rPr>
        <w:t>understand performance</w:t>
      </w:r>
      <w:r w:rsidRPr="00044729">
        <w:rPr>
          <w:rFonts w:asciiTheme="minorHAnsi" w:hAnsiTheme="minorHAnsi" w:cs="Times New Roman"/>
        </w:rPr>
        <w:t xml:space="preserve"> data from your nursing </w:t>
      </w:r>
      <w:r w:rsidR="001E1647" w:rsidRPr="00044729">
        <w:rPr>
          <w:rFonts w:asciiTheme="minorHAnsi" w:hAnsiTheme="minorHAnsi" w:cs="Times New Roman"/>
        </w:rPr>
        <w:t>facility</w:t>
      </w:r>
      <w:r w:rsidRPr="00044729">
        <w:rPr>
          <w:rFonts w:asciiTheme="minorHAnsi" w:hAnsiTheme="minorHAnsi" w:cs="Times New Roman"/>
        </w:rPr>
        <w:t xml:space="preserve"> to pinpoint potential areas for improvement. 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lastRenderedPageBreak/>
        <w:t xml:space="preserve">Describe the process </w:t>
      </w:r>
      <w:r w:rsidR="002D38B5" w:rsidRPr="00044729">
        <w:rPr>
          <w:rFonts w:asciiTheme="minorHAnsi" w:hAnsiTheme="minorHAnsi" w:cs="Times New Roman"/>
        </w:rPr>
        <w:t>you</w:t>
      </w:r>
      <w:r w:rsidRPr="00044729">
        <w:rPr>
          <w:rFonts w:asciiTheme="minorHAnsi" w:hAnsiTheme="minorHAnsi" w:cs="Times New Roman"/>
        </w:rPr>
        <w:t xml:space="preserve"> would use to discover the root cause</w:t>
      </w:r>
      <w:r w:rsidR="002D38B5" w:rsidRPr="00044729">
        <w:rPr>
          <w:rFonts w:asciiTheme="minorHAnsi" w:hAnsiTheme="minorHAnsi" w:cs="Times New Roman"/>
        </w:rPr>
        <w:t>s</w:t>
      </w:r>
      <w:r w:rsidRPr="00044729">
        <w:rPr>
          <w:rFonts w:asciiTheme="minorHAnsi" w:hAnsiTheme="minorHAnsi" w:cs="Times New Roman"/>
        </w:rPr>
        <w:t xml:space="preserve"> of the problem you have identified.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>Describe how you would identify sources of evidence based best practices.</w:t>
      </w:r>
    </w:p>
    <w:p w:rsidR="007F7375" w:rsidRPr="00044729" w:rsidRDefault="007F7375" w:rsidP="007F73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  <w:b/>
        </w:rPr>
      </w:pPr>
      <w:r w:rsidRPr="00044729">
        <w:rPr>
          <w:rFonts w:asciiTheme="minorHAnsi" w:hAnsiTheme="minorHAnsi" w:cs="Times New Roman"/>
        </w:rPr>
        <w:t>Describe how you would develop a strategy and work plan for systematic, sustainable change</w:t>
      </w:r>
      <w:r w:rsidR="001E1647" w:rsidRPr="00044729">
        <w:rPr>
          <w:rFonts w:asciiTheme="minorHAnsi" w:hAnsiTheme="minorHAnsi" w:cs="Times New Roman"/>
        </w:rPr>
        <w:t xml:space="preserve">. </w:t>
      </w:r>
    </w:p>
    <w:p w:rsidR="001E1647" w:rsidRPr="00044729" w:rsidRDefault="001E1647" w:rsidP="001E164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</w:p>
    <w:p w:rsidR="006E02FE" w:rsidRPr="00044729" w:rsidRDefault="002D38B5" w:rsidP="00044729">
      <w:pPr>
        <w:spacing w:after="0" w:line="240" w:lineRule="auto"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Homework to do before the Camp:</w:t>
      </w:r>
    </w:p>
    <w:p w:rsidR="006E02FE" w:rsidRPr="00044729" w:rsidRDefault="006E02FE" w:rsidP="006E02F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943634" w:themeColor="accent2" w:themeShade="BF"/>
          <w:sz w:val="28"/>
          <w:szCs w:val="28"/>
        </w:rPr>
      </w:pPr>
    </w:p>
    <w:p w:rsidR="003547DB" w:rsidRPr="00044729" w:rsidRDefault="006E02FE" w:rsidP="002D38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Prioritize potential </w:t>
      </w:r>
      <w:r w:rsidR="002D38B5" w:rsidRPr="00044729">
        <w:rPr>
          <w:rFonts w:asciiTheme="minorHAnsi" w:hAnsiTheme="minorHAnsi" w:cs="Times New Roman"/>
        </w:rPr>
        <w:t>areas for improvement</w:t>
      </w:r>
      <w:r w:rsidRPr="00044729">
        <w:rPr>
          <w:rFonts w:asciiTheme="minorHAnsi" w:hAnsiTheme="minorHAnsi" w:cs="Times New Roman"/>
        </w:rPr>
        <w:t xml:space="preserve"> with facility team</w:t>
      </w:r>
      <w:r w:rsidR="003547DB" w:rsidRPr="00044729">
        <w:rPr>
          <w:rFonts w:asciiTheme="minorHAnsi" w:hAnsiTheme="minorHAnsi" w:cs="Times New Roman"/>
        </w:rPr>
        <w:t xml:space="preserve"> </w:t>
      </w:r>
    </w:p>
    <w:p w:rsidR="003547DB" w:rsidRPr="00044729" w:rsidRDefault="003547DB" w:rsidP="0004472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sym w:font="Wingdings" w:char="F0E0"/>
      </w:r>
      <w:r w:rsidRPr="00044729">
        <w:rPr>
          <w:rFonts w:asciiTheme="minorHAnsi" w:hAnsiTheme="minorHAnsi" w:cs="Times New Roman"/>
        </w:rPr>
        <w:t xml:space="preserve"> </w:t>
      </w:r>
      <w:r w:rsidR="00044729" w:rsidRPr="00044729">
        <w:rPr>
          <w:rFonts w:asciiTheme="minorHAnsi" w:hAnsiTheme="minorHAnsi" w:cs="Times New Roman"/>
        </w:rPr>
        <w:t>Find</w:t>
      </w:r>
      <w:r w:rsidRPr="00044729">
        <w:rPr>
          <w:rFonts w:asciiTheme="minorHAnsi" w:hAnsiTheme="minorHAnsi" w:cs="Times New Roman"/>
        </w:rPr>
        <w:t xml:space="preserve"> quality performance information</w:t>
      </w:r>
      <w:r w:rsidR="00044729" w:rsidRPr="00044729">
        <w:rPr>
          <w:rFonts w:asciiTheme="minorHAnsi" w:hAnsiTheme="minorHAnsi" w:cs="Times New Roman"/>
        </w:rPr>
        <w:t xml:space="preserve"> on the </w:t>
      </w:r>
      <w:hyperlink r:id="rId11" w:history="1">
        <w:r w:rsidR="00044729" w:rsidRPr="00044729">
          <w:rPr>
            <w:rStyle w:val="Hyperlink"/>
            <w:rFonts w:asciiTheme="minorHAnsi" w:hAnsiTheme="minorHAnsi"/>
          </w:rPr>
          <w:t>DHS Provider Portal</w:t>
        </w:r>
      </w:hyperlink>
      <w:r w:rsidR="00044729" w:rsidRPr="00044729">
        <w:rPr>
          <w:rFonts w:asciiTheme="minorHAnsi" w:hAnsiTheme="minorHAnsi" w:cs="Times New Roman"/>
        </w:rPr>
        <w:t xml:space="preserve">, </w:t>
      </w:r>
      <w:hyperlink r:id="rId12" w:history="1">
        <w:r w:rsidR="00044729" w:rsidRPr="00044729">
          <w:rPr>
            <w:rStyle w:val="Hyperlink"/>
            <w:rFonts w:asciiTheme="minorHAnsi" w:hAnsiTheme="minorHAnsi"/>
          </w:rPr>
          <w:t>MN Nursing Home Report Card</w:t>
        </w:r>
      </w:hyperlink>
      <w:r w:rsidR="00044729" w:rsidRPr="00044729">
        <w:rPr>
          <w:rFonts w:asciiTheme="minorHAnsi" w:hAnsiTheme="minorHAnsi" w:cs="Times New Roman"/>
        </w:rPr>
        <w:t xml:space="preserve">, </w:t>
      </w:r>
      <w:hyperlink r:id="rId13" w:history="1">
        <w:r w:rsidR="00044729" w:rsidRPr="00044729">
          <w:rPr>
            <w:rStyle w:val="Hyperlink"/>
            <w:rFonts w:asciiTheme="minorHAnsi" w:hAnsiTheme="minorHAnsi"/>
          </w:rPr>
          <w:t>CMS Nursing Home Compare</w:t>
        </w:r>
      </w:hyperlink>
      <w:r w:rsidR="00044729" w:rsidRPr="00044729">
        <w:rPr>
          <w:rFonts w:asciiTheme="minorHAnsi" w:hAnsiTheme="minorHAnsi" w:cs="Times New Roman"/>
        </w:rPr>
        <w:t xml:space="preserve">, </w:t>
      </w:r>
      <w:r w:rsidR="00044729">
        <w:rPr>
          <w:rFonts w:asciiTheme="minorHAnsi" w:hAnsiTheme="minorHAnsi" w:cs="Times New Roman"/>
        </w:rPr>
        <w:t>or</w:t>
      </w:r>
      <w:r w:rsidRPr="00044729">
        <w:rPr>
          <w:rFonts w:asciiTheme="minorHAnsi" w:hAnsiTheme="minorHAnsi" w:cs="Times New Roman"/>
        </w:rPr>
        <w:t xml:space="preserve"> elsewhere</w:t>
      </w:r>
    </w:p>
    <w:p w:rsidR="006E02FE" w:rsidRPr="00044729" w:rsidRDefault="002D38B5" w:rsidP="006E02F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B</w:t>
      </w:r>
      <w:r w:rsidR="00044729" w:rsidRPr="00044729">
        <w:rPr>
          <w:rFonts w:asciiTheme="minorHAnsi" w:hAnsiTheme="minorHAnsi" w:cs="Times New Roman"/>
        </w:rPr>
        <w:t>rainstorm possible reasons behind the quality concerns you’ve identified</w:t>
      </w:r>
    </w:p>
    <w:p w:rsidR="006E02FE" w:rsidRPr="00044729" w:rsidRDefault="00044729" w:rsidP="007F737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Explore </w:t>
      </w:r>
      <w:r w:rsidR="006E02FE" w:rsidRPr="00044729">
        <w:rPr>
          <w:rFonts w:asciiTheme="minorHAnsi" w:hAnsiTheme="minorHAnsi" w:cs="Times New Roman"/>
        </w:rPr>
        <w:t>interventions you want to pursue</w:t>
      </w:r>
    </w:p>
    <w:p w:rsidR="006E02FE" w:rsidRPr="00044729" w:rsidRDefault="006E02FE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</w:p>
    <w:p w:rsidR="007F7375" w:rsidRPr="00044729" w:rsidRDefault="006E02FE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 xml:space="preserve">AGENDA </w:t>
      </w:r>
    </w:p>
    <w:p w:rsidR="00EB5DD9" w:rsidRPr="00044729" w:rsidRDefault="00EB5DD9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</w:p>
    <w:p w:rsidR="007F7375" w:rsidRPr="00044729" w:rsidRDefault="00310D6C" w:rsidP="007F73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Walkthrough</w:t>
      </w:r>
      <w:r w:rsidR="007F7375" w:rsidRPr="00044729">
        <w:rPr>
          <w:rFonts w:asciiTheme="minorHAnsi" w:hAnsiTheme="minorHAnsi" w:cs="Times New Roman"/>
        </w:rPr>
        <w:t xml:space="preserve"> of the PIPP Process</w:t>
      </w:r>
    </w:p>
    <w:p w:rsidR="002D38B5" w:rsidRPr="00044729" w:rsidRDefault="002D38B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Assembling the Right Team</w:t>
      </w:r>
    </w:p>
    <w:p w:rsidR="007F7375" w:rsidRPr="00044729" w:rsidRDefault="007F737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Reviewing Your Data </w:t>
      </w:r>
    </w:p>
    <w:p w:rsidR="007F7375" w:rsidRPr="00044729" w:rsidRDefault="007F737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Performing Root Cause Analysis</w:t>
      </w:r>
    </w:p>
    <w:p w:rsidR="00EB5DD9" w:rsidRPr="00044729" w:rsidRDefault="007F7375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 xml:space="preserve">Doing Your Research </w:t>
      </w:r>
    </w:p>
    <w:p w:rsidR="001E1647" w:rsidRPr="00044729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Developing Strategies and a Work Plan</w:t>
      </w:r>
    </w:p>
    <w:p w:rsidR="001E1647" w:rsidRPr="00044729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Building a Budget</w:t>
      </w:r>
    </w:p>
    <w:p w:rsidR="007F7375" w:rsidRPr="00044729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Auditing and Monitoring Progress</w:t>
      </w:r>
    </w:p>
    <w:p w:rsidR="007F7375" w:rsidRDefault="001E1647" w:rsidP="00DE7932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 w:rsidRPr="00044729">
        <w:rPr>
          <w:rFonts w:asciiTheme="minorHAnsi" w:hAnsiTheme="minorHAnsi" w:cs="Times New Roman"/>
        </w:rPr>
        <w:t>Developing a Sustainability Plan</w:t>
      </w:r>
    </w:p>
    <w:p w:rsidR="00DE7932" w:rsidRPr="00044729" w:rsidRDefault="00DE7932" w:rsidP="007F737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Q&amp;A and Facility Assistance</w:t>
      </w: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</w:rPr>
      </w:pPr>
    </w:p>
    <w:p w:rsidR="007F7375" w:rsidRPr="00044729" w:rsidRDefault="007F7375" w:rsidP="007F737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997C85" w:rsidRPr="00044729" w:rsidRDefault="00997C85" w:rsidP="00997C85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</w:pPr>
      <w:r w:rsidRPr="00044729">
        <w:rPr>
          <w:rFonts w:asciiTheme="minorHAnsi" w:hAnsiTheme="minorHAnsi" w:cs="Times New Roman"/>
          <w:b/>
          <w:color w:val="943634" w:themeColor="accent2" w:themeShade="BF"/>
          <w:sz w:val="28"/>
          <w:szCs w:val="28"/>
        </w:rPr>
        <w:t>Presenters and Technical Advisors:</w:t>
      </w:r>
      <w:bookmarkStart w:id="0" w:name="_GoBack"/>
      <w:bookmarkEnd w:id="0"/>
    </w:p>
    <w:p w:rsidR="00997C85" w:rsidRPr="00044729" w:rsidRDefault="00997C85" w:rsidP="00315893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997C85" w:rsidRPr="00044729" w:rsidRDefault="00322B37" w:rsidP="00997C85">
      <w:pPr>
        <w:widowControl w:val="0"/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Kim Class</w:t>
      </w:r>
      <w:r w:rsidR="00997C85" w:rsidRPr="00044729">
        <w:rPr>
          <w:rFonts w:asciiTheme="minorHAnsi" w:hAnsiTheme="minorHAnsi" w:cs="Times New Roman"/>
        </w:rPr>
        <w:t xml:space="preserve">, </w:t>
      </w:r>
      <w:r w:rsidR="00003EEE">
        <w:rPr>
          <w:rFonts w:asciiTheme="minorHAnsi" w:hAnsiTheme="minorHAnsi" w:cs="Times New Roman"/>
        </w:rPr>
        <w:t xml:space="preserve">RN, BSN </w:t>
      </w:r>
      <w:r>
        <w:rPr>
          <w:rFonts w:asciiTheme="minorHAnsi" w:hAnsiTheme="minorHAnsi" w:cs="Times New Roman"/>
        </w:rPr>
        <w:t>Quality Improvement Nurse Specialist</w:t>
      </w:r>
      <w:r w:rsidR="0030274F" w:rsidRPr="00044729">
        <w:rPr>
          <w:rFonts w:asciiTheme="minorHAnsi" w:hAnsiTheme="minorHAnsi" w:cs="Times New Roman"/>
        </w:rPr>
        <w:t xml:space="preserve">, </w:t>
      </w:r>
      <w:r w:rsidR="00F131A7" w:rsidRPr="00044729">
        <w:rPr>
          <w:rFonts w:asciiTheme="minorHAnsi" w:hAnsiTheme="minorHAnsi" w:cs="Times New Roman"/>
        </w:rPr>
        <w:t xml:space="preserve">Nursing Facility </w:t>
      </w:r>
      <w:r w:rsidR="00F131A7">
        <w:rPr>
          <w:rFonts w:asciiTheme="minorHAnsi" w:hAnsiTheme="minorHAnsi" w:cs="Times New Roman"/>
        </w:rPr>
        <w:t>Rates and Policy</w:t>
      </w:r>
      <w:r w:rsidR="002D38B5" w:rsidRPr="00044729">
        <w:rPr>
          <w:rFonts w:asciiTheme="minorHAnsi" w:hAnsiTheme="minorHAnsi" w:cs="Times New Roman"/>
        </w:rPr>
        <w:t xml:space="preserve">, </w:t>
      </w:r>
      <w:r w:rsidR="00997C85" w:rsidRPr="00044729">
        <w:rPr>
          <w:rFonts w:asciiTheme="minorHAnsi" w:hAnsiTheme="minorHAnsi" w:cs="Times New Roman"/>
        </w:rPr>
        <w:t>DHS</w:t>
      </w:r>
    </w:p>
    <w:p w:rsidR="00997C85" w:rsidRPr="00044729" w:rsidRDefault="00322B37" w:rsidP="00997C85">
      <w:pPr>
        <w:widowControl w:val="0"/>
        <w:numPr>
          <w:ilvl w:val="0"/>
          <w:numId w:val="9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Gary Johnson</w:t>
      </w:r>
      <w:r w:rsidR="00997C85" w:rsidRPr="00044729">
        <w:rPr>
          <w:rFonts w:asciiTheme="minorHAnsi" w:hAnsiTheme="minorHAnsi" w:cs="Times New Roman"/>
        </w:rPr>
        <w:t xml:space="preserve">, </w:t>
      </w:r>
      <w:r w:rsidR="00E545E4">
        <w:rPr>
          <w:rFonts w:asciiTheme="minorHAnsi" w:hAnsiTheme="minorHAnsi" w:cs="Times New Roman"/>
        </w:rPr>
        <w:t>Manager, Quality Improvement &amp; Research</w:t>
      </w:r>
      <w:r w:rsidR="00997C85" w:rsidRPr="00044729">
        <w:rPr>
          <w:rFonts w:asciiTheme="minorHAnsi" w:hAnsiTheme="minorHAnsi" w:cs="Times New Roman"/>
        </w:rPr>
        <w:t xml:space="preserve">, Nursing Facility </w:t>
      </w:r>
      <w:r w:rsidR="00F131A7">
        <w:rPr>
          <w:rFonts w:asciiTheme="minorHAnsi" w:hAnsiTheme="minorHAnsi" w:cs="Times New Roman"/>
        </w:rPr>
        <w:t>Rates and Policy</w:t>
      </w:r>
      <w:r w:rsidR="00997C85" w:rsidRPr="00044729">
        <w:rPr>
          <w:rFonts w:asciiTheme="minorHAnsi" w:hAnsiTheme="minorHAnsi" w:cs="Times New Roman"/>
        </w:rPr>
        <w:t>, DHS</w:t>
      </w:r>
    </w:p>
    <w:p w:rsidR="00997C85" w:rsidRPr="00044729" w:rsidRDefault="00997C85" w:rsidP="00997C85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</w:p>
    <w:p w:rsidR="00997C85" w:rsidRPr="00044729" w:rsidRDefault="00997C85" w:rsidP="00997C85">
      <w:pPr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943634" w:themeColor="accent2" w:themeShade="BF"/>
        </w:rPr>
      </w:pPr>
      <w:r w:rsidRPr="00044729">
        <w:rPr>
          <w:rFonts w:asciiTheme="minorHAnsi" w:hAnsiTheme="minorHAnsi" w:cs="Times New Roman"/>
        </w:rPr>
        <w:t xml:space="preserve">There is no fee for teams wishing to participate in the boot camp. However, registration is required as space is limited. To register, please e-mail Bev Milotzky at </w:t>
      </w:r>
      <w:hyperlink r:id="rId14" w:history="1">
        <w:r w:rsidR="00107A15" w:rsidRPr="00044729">
          <w:rPr>
            <w:rStyle w:val="Hyperlink"/>
            <w:rFonts w:asciiTheme="minorHAnsi" w:hAnsiTheme="minorHAnsi"/>
          </w:rPr>
          <w:t>bev.milotzky@state.mn.us</w:t>
        </w:r>
      </w:hyperlink>
      <w:r w:rsidRPr="00044729">
        <w:rPr>
          <w:rFonts w:asciiTheme="minorHAnsi" w:hAnsiTheme="minorHAnsi" w:cs="Times New Roman"/>
        </w:rPr>
        <w:t xml:space="preserve">. When registering, please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indicate which boot camp</w:t>
      </w:r>
      <w:r w:rsidRPr="00044729">
        <w:rPr>
          <w:rFonts w:asciiTheme="minorHAnsi" w:hAnsiTheme="minorHAnsi" w:cs="Times New Roman"/>
        </w:rPr>
        <w:t xml:space="preserve"> you are planning to attend,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include the number of participants</w:t>
      </w:r>
      <w:r w:rsidRPr="00044729">
        <w:rPr>
          <w:rFonts w:asciiTheme="minorHAnsi" w:hAnsiTheme="minorHAnsi" w:cs="Times New Roman"/>
        </w:rPr>
        <w:t xml:space="preserve"> that will be attending, and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include the names and titles of the participants</w:t>
      </w:r>
      <w:r w:rsidRPr="00044729">
        <w:rPr>
          <w:rFonts w:asciiTheme="minorHAnsi" w:hAnsiTheme="minorHAnsi" w:cs="Times New Roman"/>
        </w:rPr>
        <w:t xml:space="preserve">. You will receive an e-mail confirmation that your registration was received. </w:t>
      </w:r>
      <w:r w:rsidRPr="00044729">
        <w:rPr>
          <w:rFonts w:asciiTheme="minorHAnsi" w:hAnsiTheme="minorHAnsi" w:cs="Times New Roman"/>
          <w:b/>
          <w:color w:val="943634" w:themeColor="accent2" w:themeShade="BF"/>
        </w:rPr>
        <w:t>Please register no later than 5 days before boot camp date.</w:t>
      </w:r>
    </w:p>
    <w:p w:rsidR="00B2407F" w:rsidRPr="00044729" w:rsidRDefault="00B2407F" w:rsidP="00504D29">
      <w:pPr>
        <w:rPr>
          <w:rFonts w:asciiTheme="minorHAnsi" w:hAnsiTheme="minorHAnsi"/>
        </w:rPr>
      </w:pPr>
    </w:p>
    <w:sectPr w:rsidR="00B2407F" w:rsidRPr="00044729" w:rsidSect="003C5BB7">
      <w:headerReference w:type="default" r:id="rId15"/>
      <w:pgSz w:w="12240" w:h="15840"/>
      <w:pgMar w:top="1008" w:right="1008" w:bottom="1008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649" w:rsidRDefault="007D2649" w:rsidP="006C70B1">
      <w:pPr>
        <w:spacing w:after="0" w:line="240" w:lineRule="auto"/>
      </w:pPr>
      <w:r>
        <w:separator/>
      </w:r>
    </w:p>
  </w:endnote>
  <w:endnote w:type="continuationSeparator" w:id="0">
    <w:p w:rsidR="007D2649" w:rsidRDefault="007D2649" w:rsidP="006C7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649" w:rsidRDefault="007D2649" w:rsidP="006C70B1">
      <w:pPr>
        <w:spacing w:after="0" w:line="240" w:lineRule="auto"/>
      </w:pPr>
      <w:r>
        <w:separator/>
      </w:r>
    </w:p>
  </w:footnote>
  <w:footnote w:type="continuationSeparator" w:id="0">
    <w:p w:rsidR="007D2649" w:rsidRDefault="007D2649" w:rsidP="006C7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CE" w:rsidRPr="00F402B1" w:rsidRDefault="00003EEE" w:rsidP="00F402B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060E"/>
    <w:multiLevelType w:val="hybridMultilevel"/>
    <w:tmpl w:val="D536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170F1"/>
    <w:multiLevelType w:val="hybridMultilevel"/>
    <w:tmpl w:val="5410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48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1302987"/>
    <w:multiLevelType w:val="hybridMultilevel"/>
    <w:tmpl w:val="D1F4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22ED9"/>
    <w:multiLevelType w:val="hybridMultilevel"/>
    <w:tmpl w:val="DED88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775E8"/>
    <w:multiLevelType w:val="hybridMultilevel"/>
    <w:tmpl w:val="1D48D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929"/>
    <w:multiLevelType w:val="hybridMultilevel"/>
    <w:tmpl w:val="E7544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B0FCE"/>
    <w:multiLevelType w:val="hybridMultilevel"/>
    <w:tmpl w:val="1148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4272"/>
    <w:multiLevelType w:val="hybridMultilevel"/>
    <w:tmpl w:val="A228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B2"/>
    <w:rsid w:val="00000AF0"/>
    <w:rsid w:val="00003EEE"/>
    <w:rsid w:val="0000547D"/>
    <w:rsid w:val="000314FD"/>
    <w:rsid w:val="00044729"/>
    <w:rsid w:val="000943D0"/>
    <w:rsid w:val="000E52FE"/>
    <w:rsid w:val="001008D3"/>
    <w:rsid w:val="00107A15"/>
    <w:rsid w:val="001306E1"/>
    <w:rsid w:val="001706BE"/>
    <w:rsid w:val="001E1647"/>
    <w:rsid w:val="002171F1"/>
    <w:rsid w:val="0022430A"/>
    <w:rsid w:val="00270FE6"/>
    <w:rsid w:val="002939B4"/>
    <w:rsid w:val="002D38B5"/>
    <w:rsid w:val="0030274F"/>
    <w:rsid w:val="00310D6C"/>
    <w:rsid w:val="00315893"/>
    <w:rsid w:val="00322B37"/>
    <w:rsid w:val="003248EC"/>
    <w:rsid w:val="003547DB"/>
    <w:rsid w:val="00376B48"/>
    <w:rsid w:val="00394AD0"/>
    <w:rsid w:val="003B296C"/>
    <w:rsid w:val="003C5BB7"/>
    <w:rsid w:val="003E31C8"/>
    <w:rsid w:val="003F0514"/>
    <w:rsid w:val="00452EB2"/>
    <w:rsid w:val="00476384"/>
    <w:rsid w:val="004937C4"/>
    <w:rsid w:val="004A782B"/>
    <w:rsid w:val="004C45E2"/>
    <w:rsid w:val="00504D29"/>
    <w:rsid w:val="00556FDE"/>
    <w:rsid w:val="005C2421"/>
    <w:rsid w:val="005C75C3"/>
    <w:rsid w:val="006110A1"/>
    <w:rsid w:val="006C58F2"/>
    <w:rsid w:val="006C70B1"/>
    <w:rsid w:val="006E02FE"/>
    <w:rsid w:val="006E40B4"/>
    <w:rsid w:val="006F09AB"/>
    <w:rsid w:val="00745CF7"/>
    <w:rsid w:val="00746204"/>
    <w:rsid w:val="0079215D"/>
    <w:rsid w:val="007B01C7"/>
    <w:rsid w:val="007D2649"/>
    <w:rsid w:val="007F2D25"/>
    <w:rsid w:val="007F7375"/>
    <w:rsid w:val="00840834"/>
    <w:rsid w:val="00865832"/>
    <w:rsid w:val="00871A3A"/>
    <w:rsid w:val="008F0068"/>
    <w:rsid w:val="008F4041"/>
    <w:rsid w:val="009223AE"/>
    <w:rsid w:val="00922E94"/>
    <w:rsid w:val="00974448"/>
    <w:rsid w:val="00997C85"/>
    <w:rsid w:val="009B0F35"/>
    <w:rsid w:val="009F23A4"/>
    <w:rsid w:val="00A1056B"/>
    <w:rsid w:val="00A81FA1"/>
    <w:rsid w:val="00A857D7"/>
    <w:rsid w:val="00A902D0"/>
    <w:rsid w:val="00B2407F"/>
    <w:rsid w:val="00B7034A"/>
    <w:rsid w:val="00B925DC"/>
    <w:rsid w:val="00BC5636"/>
    <w:rsid w:val="00C27A9B"/>
    <w:rsid w:val="00C7113D"/>
    <w:rsid w:val="00C73829"/>
    <w:rsid w:val="00C74605"/>
    <w:rsid w:val="00CA215F"/>
    <w:rsid w:val="00CC1757"/>
    <w:rsid w:val="00DA7996"/>
    <w:rsid w:val="00DD3BE9"/>
    <w:rsid w:val="00DE3E3E"/>
    <w:rsid w:val="00DE7932"/>
    <w:rsid w:val="00E07907"/>
    <w:rsid w:val="00E21DFD"/>
    <w:rsid w:val="00E3233A"/>
    <w:rsid w:val="00E45043"/>
    <w:rsid w:val="00E545E4"/>
    <w:rsid w:val="00E54A4B"/>
    <w:rsid w:val="00E62818"/>
    <w:rsid w:val="00E94D0C"/>
    <w:rsid w:val="00EB5DD9"/>
    <w:rsid w:val="00EC40FE"/>
    <w:rsid w:val="00F131A7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E97D0-442A-438E-BCA3-9C1E5761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0F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7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B1"/>
    <w:rPr>
      <w:sz w:val="24"/>
      <w:szCs w:val="24"/>
    </w:rPr>
  </w:style>
  <w:style w:type="character" w:styleId="Hyperlink">
    <w:name w:val="Hyperlink"/>
    <w:uiPriority w:val="99"/>
    <w:unhideWhenUsed/>
    <w:rsid w:val="007F7375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5C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7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82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82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56F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5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4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medicare.gov/nursinghomecompa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hreportcard.dhs.mn.gov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fportal.dhs.state.mn.u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Kimberly.class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portal.dhs.state.mn.us" TargetMode="External"/><Relationship Id="rId14" Type="http://schemas.openxmlformats.org/officeDocument/2006/relationships/hyperlink" Target="mailto:bev.milotzky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741F-55E3-4F34-B181-DDAA1E8E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Dept of Human Services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Garard, Jan</dc:creator>
  <cp:lastModifiedBy>Class, Kimberly</cp:lastModifiedBy>
  <cp:revision>6</cp:revision>
  <cp:lastPrinted>2012-06-21T17:50:00Z</cp:lastPrinted>
  <dcterms:created xsi:type="dcterms:W3CDTF">2018-01-19T15:23:00Z</dcterms:created>
  <dcterms:modified xsi:type="dcterms:W3CDTF">2018-01-22T20:17:00Z</dcterms:modified>
</cp:coreProperties>
</file>