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E2858" w14:textId="77777777" w:rsidR="00EB3ED8" w:rsidRPr="008A185E" w:rsidRDefault="00EB3ED8" w:rsidP="00EB3ED8">
      <w:pPr>
        <w:jc w:val="center"/>
        <w:rPr>
          <w:b/>
          <w:sz w:val="28"/>
          <w:szCs w:val="28"/>
        </w:rPr>
      </w:pPr>
      <w:r w:rsidRPr="008A185E">
        <w:rPr>
          <w:b/>
          <w:sz w:val="28"/>
          <w:szCs w:val="28"/>
        </w:rPr>
        <w:t xml:space="preserve">COVID-19: INFECTION PREVENTION </w:t>
      </w:r>
    </w:p>
    <w:p w14:paraId="5D1E7E1A" w14:textId="77777777" w:rsidR="00EB3ED8" w:rsidRPr="008A185E" w:rsidRDefault="00EB3ED8" w:rsidP="00EB3ED8">
      <w:pPr>
        <w:pStyle w:val="Heading1"/>
        <w:ind w:left="1530" w:hanging="1530"/>
      </w:pPr>
    </w:p>
    <w:p w14:paraId="75D885E1" w14:textId="62F936B9" w:rsidR="00EB3ED8" w:rsidRPr="008A185E" w:rsidRDefault="00EB3ED8" w:rsidP="00EB3ED8">
      <w:pPr>
        <w:pStyle w:val="Heading1"/>
        <w:ind w:left="1530" w:hanging="1530"/>
      </w:pPr>
      <w:r w:rsidRPr="008A185E">
        <w:t xml:space="preserve">SUBJECT:  </w:t>
      </w:r>
      <w:r w:rsidR="009B7D52">
        <w:t>Unv</w:t>
      </w:r>
      <w:r>
        <w:t>accinated</w:t>
      </w:r>
      <w:r w:rsidRPr="008A185E">
        <w:t xml:space="preserve"> </w:t>
      </w:r>
      <w:r>
        <w:t>Participant</w:t>
      </w:r>
      <w:r w:rsidRPr="008A185E">
        <w:t xml:space="preserve"> / Staff COVID-19 </w:t>
      </w:r>
      <w:r>
        <w:t>Exposure</w:t>
      </w:r>
    </w:p>
    <w:p w14:paraId="0E951229" w14:textId="77777777" w:rsidR="00EB3ED8" w:rsidRPr="008A185E" w:rsidRDefault="00EB3ED8" w:rsidP="00EB3ED8">
      <w:pPr>
        <w:pStyle w:val="Heading1"/>
      </w:pP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</w:p>
    <w:p w14:paraId="07E66778" w14:textId="77777777" w:rsidR="00EB3ED8" w:rsidRPr="008A185E" w:rsidRDefault="00EB3ED8" w:rsidP="00EB3ED8">
      <w:pPr>
        <w:pStyle w:val="Heading2"/>
        <w:rPr>
          <w:rFonts w:ascii="Times New Roman" w:hAnsi="Times New Roman"/>
          <w:highlight w:val="yellow"/>
        </w:rPr>
      </w:pPr>
      <w:r w:rsidRPr="008A185E">
        <w:rPr>
          <w:rFonts w:ascii="Times New Roman" w:hAnsi="Times New Roman"/>
        </w:rPr>
        <w:t xml:space="preserve">Accountability:  All Staff                      </w:t>
      </w:r>
      <w:r w:rsidRPr="008A185E">
        <w:rPr>
          <w:rFonts w:ascii="Times New Roman" w:hAnsi="Times New Roman"/>
        </w:rPr>
        <w:tab/>
        <w:t xml:space="preserve">                    </w:t>
      </w:r>
      <w:r w:rsidRPr="007013F2">
        <w:rPr>
          <w:rFonts w:ascii="Times New Roman" w:hAnsi="Times New Roman"/>
        </w:rPr>
        <w:t>Document No.:  COVID-001</w:t>
      </w:r>
    </w:p>
    <w:p w14:paraId="2D1C1F64" w14:textId="77777777" w:rsidR="00EB3ED8" w:rsidRPr="008A185E" w:rsidRDefault="00EB3ED8" w:rsidP="00EB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</w:p>
    <w:p w14:paraId="1C80CBD9" w14:textId="2C8C6528" w:rsidR="00EB3ED8" w:rsidRDefault="00EB3ED8" w:rsidP="00EB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</w:pPr>
      <w:r w:rsidRPr="008A185E">
        <w:rPr>
          <w:b/>
        </w:rPr>
        <w:t xml:space="preserve">Reference:   </w:t>
      </w:r>
      <w:hyperlink r:id="rId7" w:history="1">
        <w:r w:rsidRPr="00EB3ED8">
          <w:rPr>
            <w:rStyle w:val="Hyperlink"/>
          </w:rPr>
          <w:t>https://www.health.state.mn.us/diseases/coronavirus/close.html</w:t>
        </w:r>
      </w:hyperlink>
    </w:p>
    <w:p w14:paraId="5CA0E246" w14:textId="77777777" w:rsidR="00EB3ED8" w:rsidRDefault="00EB3ED8" w:rsidP="00EB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</w:pPr>
    </w:p>
    <w:p w14:paraId="21118567" w14:textId="1547A3A6" w:rsidR="00EB3ED8" w:rsidRDefault="006E3E40" w:rsidP="00EB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</w:pPr>
      <w:hyperlink r:id="rId8" w:history="1">
        <w:r w:rsidR="00EB3ED8" w:rsidRPr="00722EEE">
          <w:rPr>
            <w:rStyle w:val="Hyperlink"/>
          </w:rPr>
          <w:t>https://www.health.state.mn.us/diseases/coronavirus/sick.html</w:t>
        </w:r>
      </w:hyperlink>
    </w:p>
    <w:p w14:paraId="149E9098" w14:textId="66A329A0" w:rsidR="00EB3ED8" w:rsidRPr="008A185E" w:rsidRDefault="00EB3ED8" w:rsidP="00EB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b/>
        </w:rPr>
      </w:pPr>
      <w:r w:rsidRPr="008A185E">
        <w:rPr>
          <w:b/>
        </w:rPr>
        <w:tab/>
      </w:r>
      <w:r w:rsidRPr="008A185E">
        <w:rPr>
          <w:b/>
        </w:rPr>
        <w:tab/>
      </w:r>
    </w:p>
    <w:p w14:paraId="221DDE2E" w14:textId="77777777" w:rsidR="00EB3ED8" w:rsidRPr="008A185E" w:rsidRDefault="00EB3ED8" w:rsidP="00EB3ED8">
      <w:pPr>
        <w:rPr>
          <w:b/>
        </w:rPr>
      </w:pPr>
    </w:p>
    <w:p w14:paraId="6EE13EB5" w14:textId="0134B09B" w:rsidR="00EB3ED8" w:rsidRPr="008A185E" w:rsidRDefault="00EB3ED8" w:rsidP="00EB3ED8">
      <w:pPr>
        <w:ind w:left="1440" w:hanging="1440"/>
        <w:rPr>
          <w:b/>
          <w:bCs/>
        </w:rPr>
      </w:pPr>
      <w:r w:rsidRPr="008A185E">
        <w:rPr>
          <w:b/>
        </w:rPr>
        <w:t xml:space="preserve">POLICY: </w:t>
      </w:r>
      <w:r w:rsidRPr="008A185E">
        <w:rPr>
          <w:b/>
        </w:rPr>
        <w:tab/>
      </w:r>
      <w:r w:rsidRPr="008A185E">
        <w:rPr>
          <w:bCs/>
        </w:rPr>
        <w:t xml:space="preserve">To minimize transmission of respiratory pathogens within the facility and among </w:t>
      </w:r>
      <w:r>
        <w:rPr>
          <w:bCs/>
        </w:rPr>
        <w:t>participant</w:t>
      </w:r>
      <w:r w:rsidRPr="008A185E">
        <w:rPr>
          <w:bCs/>
        </w:rPr>
        <w:t xml:space="preserve">s and health care workers (HCW). </w:t>
      </w:r>
    </w:p>
    <w:p w14:paraId="522FA834" w14:textId="77777777" w:rsidR="00EB3ED8" w:rsidRPr="008A185E" w:rsidRDefault="00EB3ED8" w:rsidP="00EB3ED8">
      <w:pPr>
        <w:pStyle w:val="Header"/>
        <w:tabs>
          <w:tab w:val="clear" w:pos="4320"/>
          <w:tab w:val="clear" w:pos="8640"/>
        </w:tabs>
        <w:rPr>
          <w:bCs/>
        </w:rPr>
      </w:pPr>
    </w:p>
    <w:p w14:paraId="0954B5E0" w14:textId="77777777" w:rsidR="00EB3ED8" w:rsidRPr="008A185E" w:rsidRDefault="00EB3ED8" w:rsidP="00EB3ED8">
      <w:pPr>
        <w:rPr>
          <w:b/>
        </w:rPr>
      </w:pPr>
      <w:r w:rsidRPr="008A185E">
        <w:rPr>
          <w:b/>
        </w:rPr>
        <w:t>PROCEDURE:</w:t>
      </w:r>
    </w:p>
    <w:p w14:paraId="11D203D5" w14:textId="77777777" w:rsidR="00EB3ED8" w:rsidRDefault="00EB3ED8" w:rsidP="00EB3ED8">
      <w:pPr>
        <w:rPr>
          <w:b/>
        </w:rPr>
      </w:pPr>
    </w:p>
    <w:p w14:paraId="12C5A124" w14:textId="4B6FAF69" w:rsidR="00EB3ED8" w:rsidRPr="004F311A" w:rsidRDefault="00EB3ED8" w:rsidP="00EB3ED8">
      <w:pPr>
        <w:pStyle w:val="ListParagraph"/>
        <w:numPr>
          <w:ilvl w:val="0"/>
          <w:numId w:val="7"/>
        </w:numPr>
        <w:spacing w:line="384" w:lineRule="atLeast"/>
        <w:rPr>
          <w:rFonts w:ascii="Helvetica" w:hAnsi="Helvetica" w:cs="Helvetica"/>
          <w:color w:val="000000"/>
          <w:szCs w:val="24"/>
        </w:rPr>
      </w:pPr>
      <w:r>
        <w:t>If a</w:t>
      </w:r>
      <w:r w:rsidR="009B7D52">
        <w:t>n</w:t>
      </w:r>
      <w:r>
        <w:t xml:space="preserve"> </w:t>
      </w:r>
      <w:r w:rsidR="009B7D52">
        <w:t>un</w:t>
      </w:r>
      <w:r>
        <w:t xml:space="preserve">vaccinated staff person or a participant has </w:t>
      </w:r>
      <w:hyperlink r:id="rId9" w:anchor="what" w:history="1">
        <w:r w:rsidRPr="00EB3ED8">
          <w:rPr>
            <w:rStyle w:val="Hyperlink"/>
          </w:rPr>
          <w:t>close contact</w:t>
        </w:r>
      </w:hyperlink>
      <w:r>
        <w:t xml:space="preserve"> exposure to someone who tests positive for COVID-19, they </w:t>
      </w:r>
      <w:r w:rsidR="009B7D52">
        <w:t xml:space="preserve">must </w:t>
      </w:r>
      <w:r w:rsidR="004F311A">
        <w:t>quarantine for 14</w:t>
      </w:r>
      <w:r w:rsidR="00CD7A42">
        <w:t xml:space="preserve"> </w:t>
      </w:r>
      <w:r w:rsidR="004F311A">
        <w:t>days before returning to the program</w:t>
      </w:r>
      <w:r w:rsidR="009B7D52">
        <w:t xml:space="preserve">. </w:t>
      </w:r>
    </w:p>
    <w:p w14:paraId="460A9150" w14:textId="5788F88E" w:rsidR="00B815F3" w:rsidRPr="00B815F3" w:rsidRDefault="004F311A" w:rsidP="00B815F3">
      <w:pPr>
        <w:pStyle w:val="ListParagraph"/>
        <w:numPr>
          <w:ilvl w:val="1"/>
          <w:numId w:val="7"/>
        </w:numPr>
        <w:spacing w:line="384" w:lineRule="atLeast"/>
        <w:ind w:left="1080"/>
        <w:rPr>
          <w:rFonts w:ascii="Helvetica" w:hAnsi="Helvetica" w:cs="Helvetica"/>
          <w:color w:val="000000"/>
          <w:szCs w:val="24"/>
        </w:rPr>
      </w:pPr>
      <w:r>
        <w:t xml:space="preserve">If during quarantine the staff person or participant develops signs and symptoms of COVID they must </w:t>
      </w:r>
      <w:r w:rsidR="00B815F3">
        <w:t>remain quarantined until:</w:t>
      </w:r>
    </w:p>
    <w:p w14:paraId="3802F6B1" w14:textId="77777777" w:rsidR="00B815F3" w:rsidRPr="00EB3ED8" w:rsidRDefault="00B815F3" w:rsidP="00B815F3">
      <w:pPr>
        <w:numPr>
          <w:ilvl w:val="1"/>
          <w:numId w:val="7"/>
        </w:numPr>
        <w:spacing w:line="384" w:lineRule="atLeast"/>
        <w:rPr>
          <w:color w:val="000000"/>
          <w:szCs w:val="24"/>
        </w:rPr>
      </w:pPr>
      <w:r w:rsidRPr="00EB3ED8">
        <w:rPr>
          <w:color w:val="000000"/>
          <w:szCs w:val="24"/>
        </w:rPr>
        <w:t>They feel better. Their cough, shortness of breath, or other symptoms are better.</w:t>
      </w:r>
      <w:r w:rsidRPr="00EB3ED8">
        <w:rPr>
          <w:color w:val="000000"/>
          <w:szCs w:val="24"/>
        </w:rPr>
        <w:br/>
      </w:r>
      <w:r w:rsidRPr="00EB3ED8">
        <w:rPr>
          <w:b/>
          <w:bCs/>
          <w:color w:val="000000"/>
          <w:szCs w:val="24"/>
        </w:rPr>
        <w:t>and</w:t>
      </w:r>
    </w:p>
    <w:p w14:paraId="64BEB047" w14:textId="77777777" w:rsidR="00B815F3" w:rsidRPr="00EB3ED8" w:rsidRDefault="00B815F3" w:rsidP="00B815F3">
      <w:pPr>
        <w:numPr>
          <w:ilvl w:val="1"/>
          <w:numId w:val="7"/>
        </w:numPr>
        <w:spacing w:line="384" w:lineRule="atLeast"/>
        <w:rPr>
          <w:color w:val="000000"/>
          <w:szCs w:val="24"/>
        </w:rPr>
      </w:pPr>
      <w:r w:rsidRPr="00EB3ED8">
        <w:rPr>
          <w:color w:val="000000"/>
          <w:szCs w:val="24"/>
        </w:rPr>
        <w:t>It has been 10 days since they first felt sick.</w:t>
      </w:r>
      <w:r w:rsidRPr="00EB3ED8">
        <w:rPr>
          <w:color w:val="000000"/>
          <w:szCs w:val="24"/>
        </w:rPr>
        <w:br/>
      </w:r>
      <w:r w:rsidRPr="00EB3ED8">
        <w:rPr>
          <w:b/>
          <w:bCs/>
          <w:color w:val="000000"/>
          <w:szCs w:val="24"/>
        </w:rPr>
        <w:t>and</w:t>
      </w:r>
    </w:p>
    <w:p w14:paraId="027D74AE" w14:textId="77777777" w:rsidR="00B815F3" w:rsidRPr="00EB3ED8" w:rsidRDefault="00B815F3" w:rsidP="00B815F3">
      <w:pPr>
        <w:numPr>
          <w:ilvl w:val="1"/>
          <w:numId w:val="7"/>
        </w:numPr>
        <w:spacing w:line="384" w:lineRule="atLeast"/>
        <w:rPr>
          <w:color w:val="000000"/>
          <w:szCs w:val="24"/>
        </w:rPr>
      </w:pPr>
      <w:r w:rsidRPr="00EB3ED8">
        <w:rPr>
          <w:color w:val="000000"/>
          <w:szCs w:val="24"/>
        </w:rPr>
        <w:t>They have had no fever for at least 24 hours, without using medicine that lowers fevers.</w:t>
      </w:r>
    </w:p>
    <w:p w14:paraId="479847B0" w14:textId="77777777" w:rsidR="00B815F3" w:rsidRPr="00B815F3" w:rsidRDefault="00B815F3" w:rsidP="00B815F3">
      <w:pPr>
        <w:pStyle w:val="ListParagraph"/>
        <w:numPr>
          <w:ilvl w:val="1"/>
          <w:numId w:val="7"/>
        </w:numPr>
        <w:spacing w:line="384" w:lineRule="atLeast"/>
        <w:ind w:left="1080"/>
        <w:rPr>
          <w:rFonts w:ascii="Helvetica" w:hAnsi="Helvetica" w:cs="Helvetica"/>
          <w:color w:val="000000"/>
          <w:szCs w:val="24"/>
        </w:rPr>
      </w:pPr>
    </w:p>
    <w:p w14:paraId="4E98399C" w14:textId="71290DA4" w:rsidR="009B7D52" w:rsidRDefault="00EB3ED8" w:rsidP="00EB3ED8">
      <w:pPr>
        <w:pStyle w:val="ListParagraph"/>
        <w:numPr>
          <w:ilvl w:val="0"/>
          <w:numId w:val="7"/>
        </w:numPr>
      </w:pPr>
      <w:r>
        <w:t xml:space="preserve">If </w:t>
      </w:r>
      <w:r w:rsidR="009B7D52">
        <w:t>notice of positive exposure occurs while staff is at the center, ask staff to leave immediately.</w:t>
      </w:r>
      <w:r w:rsidR="004F311A">
        <w:t xml:space="preserve">  Staff will quarantine for 14</w:t>
      </w:r>
      <w:r w:rsidR="00CD7A42">
        <w:t xml:space="preserve"> </w:t>
      </w:r>
      <w:r w:rsidR="004F311A">
        <w:t>days from the positive test date before returning to the program.</w:t>
      </w:r>
    </w:p>
    <w:p w14:paraId="5AAF255D" w14:textId="77777777" w:rsidR="009B7D52" w:rsidRDefault="009B7D52" w:rsidP="009B7D52">
      <w:pPr>
        <w:pStyle w:val="ListParagraph"/>
      </w:pPr>
    </w:p>
    <w:p w14:paraId="6207A76F" w14:textId="77777777" w:rsidR="009B7D52" w:rsidRDefault="009B7D52" w:rsidP="009B7D52">
      <w:pPr>
        <w:pStyle w:val="ListParagraph"/>
      </w:pPr>
    </w:p>
    <w:p w14:paraId="4E9D5B16" w14:textId="77777777" w:rsidR="004F311A" w:rsidRDefault="009B7D52" w:rsidP="00EB3ED8">
      <w:pPr>
        <w:pStyle w:val="ListParagraph"/>
        <w:numPr>
          <w:ilvl w:val="0"/>
          <w:numId w:val="7"/>
        </w:numPr>
      </w:pPr>
      <w:r>
        <w:t>If notice of positive exposure occurs while participant is in the center</w:t>
      </w:r>
      <w:r w:rsidR="004F311A">
        <w:t>:</w:t>
      </w:r>
    </w:p>
    <w:p w14:paraId="4BFCB566" w14:textId="05BC3E33" w:rsidR="00B22BD5" w:rsidRDefault="009B7D52" w:rsidP="004F311A">
      <w:pPr>
        <w:pStyle w:val="ListParagraph"/>
        <w:numPr>
          <w:ilvl w:val="1"/>
          <w:numId w:val="7"/>
        </w:numPr>
      </w:pPr>
      <w:r>
        <w:t>isolate the individual until pick up can be arranged.</w:t>
      </w:r>
    </w:p>
    <w:p w14:paraId="21AAF0E3" w14:textId="122F399C" w:rsidR="004F311A" w:rsidRDefault="004F311A" w:rsidP="004F311A">
      <w:pPr>
        <w:pStyle w:val="ListParagraph"/>
        <w:numPr>
          <w:ilvl w:val="1"/>
          <w:numId w:val="7"/>
        </w:numPr>
      </w:pPr>
      <w:r>
        <w:t>Staff will wear gloves, gowns, eye protection, and masks when working with the participant.</w:t>
      </w:r>
    </w:p>
    <w:p w14:paraId="1C13DCFD" w14:textId="77777777" w:rsidR="00B22BD5" w:rsidRDefault="00B22BD5" w:rsidP="00B22BD5">
      <w:pPr>
        <w:pStyle w:val="ListParagraph"/>
      </w:pPr>
    </w:p>
    <w:p w14:paraId="65765145" w14:textId="4DDC2926" w:rsidR="00B22BD5" w:rsidRDefault="00B22BD5" w:rsidP="00EB3ED8">
      <w:pPr>
        <w:pStyle w:val="ListParagraph"/>
        <w:numPr>
          <w:ilvl w:val="0"/>
          <w:numId w:val="7"/>
        </w:numPr>
      </w:pPr>
      <w:r>
        <w:t>Communicate with participants and family caregivers that a positive exposure has occurred.</w:t>
      </w:r>
    </w:p>
    <w:p w14:paraId="1223804F" w14:textId="77777777" w:rsidR="00B22BD5" w:rsidRDefault="00B22BD5" w:rsidP="00B22BD5">
      <w:pPr>
        <w:pStyle w:val="ListParagraph"/>
      </w:pPr>
    </w:p>
    <w:p w14:paraId="36E9FD55" w14:textId="77777777" w:rsidR="00EB3ED8" w:rsidRPr="00EB3ED8" w:rsidRDefault="00EB3ED8" w:rsidP="00EB3ED8">
      <w:pPr>
        <w:rPr>
          <w:b/>
          <w:szCs w:val="24"/>
        </w:rPr>
      </w:pPr>
    </w:p>
    <w:p w14:paraId="49A8863D" w14:textId="5776E9B4" w:rsidR="00EB3ED8" w:rsidRPr="001A102C" w:rsidRDefault="00EB3ED8" w:rsidP="001A102C">
      <w:pPr>
        <w:rPr>
          <w:szCs w:val="24"/>
        </w:rPr>
      </w:pPr>
    </w:p>
    <w:p w14:paraId="61329C43" w14:textId="77777777" w:rsidR="00EB3ED8" w:rsidRPr="008A185E" w:rsidRDefault="00EB3ED8" w:rsidP="00EB3ED8">
      <w:pPr>
        <w:pStyle w:val="BodyTextIndent2"/>
        <w:rPr>
          <w:szCs w:val="24"/>
        </w:rPr>
      </w:pPr>
    </w:p>
    <w:p w14:paraId="6DA1A8D4" w14:textId="77777777" w:rsidR="00EB3ED8" w:rsidRPr="008A185E" w:rsidRDefault="00EB3ED8" w:rsidP="00EB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185E">
        <w:rPr>
          <w:b/>
        </w:rPr>
        <w:t>Effective Date:</w:t>
      </w:r>
      <w:r w:rsidRPr="008A185E">
        <w:rPr>
          <w:b/>
        </w:rPr>
        <w:tab/>
      </w:r>
    </w:p>
    <w:p w14:paraId="6DD6BBD5" w14:textId="77777777" w:rsidR="00EB3ED8" w:rsidRPr="008A185E" w:rsidRDefault="00EB3ED8" w:rsidP="00EB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185E">
        <w:rPr>
          <w:b/>
        </w:rPr>
        <w:t>Reviewed By:</w:t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>
        <w:rPr>
          <w:b/>
        </w:rPr>
        <w:tab/>
      </w:r>
      <w:r w:rsidRPr="008A185E">
        <w:rPr>
          <w:b/>
        </w:rPr>
        <w:tab/>
        <w:t>Date:</w:t>
      </w:r>
      <w:r w:rsidRPr="008A185E">
        <w:rPr>
          <w:b/>
        </w:rPr>
        <w:tab/>
      </w:r>
    </w:p>
    <w:p w14:paraId="61F0CD18" w14:textId="77777777" w:rsidR="00EB3ED8" w:rsidRPr="008A185E" w:rsidRDefault="00EB3ED8" w:rsidP="00EB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185E">
        <w:rPr>
          <w:b/>
        </w:rPr>
        <w:t>Revised By:</w:t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  <w:t>Date:</w:t>
      </w:r>
    </w:p>
    <w:p w14:paraId="359CD321" w14:textId="77777777" w:rsidR="00360958" w:rsidRDefault="00360958"/>
    <w:sectPr w:rsidR="00360958" w:rsidSect="000D672D">
      <w:footerReference w:type="default" r:id="rId10"/>
      <w:pgSz w:w="12240" w:h="15840"/>
      <w:pgMar w:top="1440" w:right="1008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4E15C" w14:textId="77777777" w:rsidR="00D8237B" w:rsidRDefault="00D8237B">
      <w:r>
        <w:separator/>
      </w:r>
    </w:p>
  </w:endnote>
  <w:endnote w:type="continuationSeparator" w:id="0">
    <w:p w14:paraId="7B90BD0B" w14:textId="77777777" w:rsidR="00D8237B" w:rsidRDefault="00D8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7941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8EF27" w14:textId="77777777" w:rsidR="000D672D" w:rsidRDefault="001A10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FB986B" w14:textId="77777777" w:rsidR="009F4621" w:rsidRPr="000D672D" w:rsidRDefault="001A102C" w:rsidP="000D672D">
    <w:pPr>
      <w:pStyle w:val="Footer"/>
    </w:pPr>
    <w:r w:rsidRPr="007013F2">
      <w:t>Document No.: COVID-001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7AF42" w14:textId="77777777" w:rsidR="00D8237B" w:rsidRDefault="00D8237B">
      <w:r>
        <w:separator/>
      </w:r>
    </w:p>
  </w:footnote>
  <w:footnote w:type="continuationSeparator" w:id="0">
    <w:p w14:paraId="7AD8EC09" w14:textId="77777777" w:rsidR="00D8237B" w:rsidRDefault="00D8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BF0"/>
    <w:multiLevelType w:val="hybridMultilevel"/>
    <w:tmpl w:val="65644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99260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54963"/>
    <w:multiLevelType w:val="hybridMultilevel"/>
    <w:tmpl w:val="AF68D706"/>
    <w:lvl w:ilvl="0" w:tplc="50821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B37EE"/>
    <w:multiLevelType w:val="multilevel"/>
    <w:tmpl w:val="B0D6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A75BC"/>
    <w:multiLevelType w:val="hybridMultilevel"/>
    <w:tmpl w:val="E0B06370"/>
    <w:lvl w:ilvl="0" w:tplc="1992605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D362BFD"/>
    <w:multiLevelType w:val="hybridMultilevel"/>
    <w:tmpl w:val="64103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7E68CA"/>
    <w:multiLevelType w:val="hybridMultilevel"/>
    <w:tmpl w:val="477813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D03FE"/>
    <w:multiLevelType w:val="multilevel"/>
    <w:tmpl w:val="7BF2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65CD8"/>
    <w:multiLevelType w:val="hybridMultilevel"/>
    <w:tmpl w:val="AF68D706"/>
    <w:lvl w:ilvl="0" w:tplc="50821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C70A71"/>
    <w:multiLevelType w:val="hybridMultilevel"/>
    <w:tmpl w:val="23967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D8"/>
    <w:rsid w:val="00100D73"/>
    <w:rsid w:val="001A102C"/>
    <w:rsid w:val="00360958"/>
    <w:rsid w:val="004F311A"/>
    <w:rsid w:val="008B3143"/>
    <w:rsid w:val="009B7D52"/>
    <w:rsid w:val="009F467B"/>
    <w:rsid w:val="00B22BD5"/>
    <w:rsid w:val="00B815F3"/>
    <w:rsid w:val="00CD7A42"/>
    <w:rsid w:val="00D8237B"/>
    <w:rsid w:val="00E54FD6"/>
    <w:rsid w:val="00EB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4C53"/>
  <w15:chartTrackingRefBased/>
  <w15:docId w15:val="{E1BBA456-6717-4A45-994B-2F3A7B26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E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B3ED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EB3E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3E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B3ED8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EB3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3ED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B3E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ED8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B3ED8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rsid w:val="00EB3ED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B3ED8"/>
    <w:pPr>
      <w:ind w:left="720"/>
    </w:pPr>
  </w:style>
  <w:style w:type="character" w:styleId="Hyperlink">
    <w:name w:val="Hyperlink"/>
    <w:basedOn w:val="DefaultParagraphFont"/>
    <w:rsid w:val="00EB3ED8"/>
    <w:rPr>
      <w:color w:val="0563C1" w:themeColor="hyperlink"/>
      <w:u w:val="single"/>
    </w:rPr>
  </w:style>
  <w:style w:type="paragraph" w:customStyle="1" w:styleId="Default">
    <w:name w:val="Default"/>
    <w:rsid w:val="00EB3E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3E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B3E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B7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D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D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D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5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3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state.mn.us/diseases/coronavirus/sic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state.mn.us/diseases/coronavirus/clos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.state.mn.us/diseases/coronavirus/clo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Falck</dc:creator>
  <cp:keywords/>
  <dc:description/>
  <cp:lastModifiedBy>Terri Foley</cp:lastModifiedBy>
  <cp:revision>2</cp:revision>
  <dcterms:created xsi:type="dcterms:W3CDTF">2021-06-30T17:01:00Z</dcterms:created>
  <dcterms:modified xsi:type="dcterms:W3CDTF">2021-06-30T17:01:00Z</dcterms:modified>
</cp:coreProperties>
</file>